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871BE" w14:textId="77777777" w:rsidR="00D04507" w:rsidRDefault="008555B2" w:rsidP="00D04507">
      <w:pPr>
        <w:jc w:val="center"/>
        <w:rPr>
          <w:b/>
          <w:noProof/>
          <w:lang w:val="ms-BN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B9AAE" wp14:editId="2649A5F5">
                <wp:simplePos x="0" y="0"/>
                <wp:positionH relativeFrom="margin">
                  <wp:align>right</wp:align>
                </wp:positionH>
                <wp:positionV relativeFrom="paragraph">
                  <wp:posOffset>-377190</wp:posOffset>
                </wp:positionV>
                <wp:extent cx="1095375" cy="2571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3783B" w14:textId="77777777" w:rsidR="008555B2" w:rsidRPr="008555B2" w:rsidRDefault="008555B2">
                            <w:pPr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8555B2">
                              <w:rPr>
                                <w:rFonts w:ascii="Tahoma" w:hAnsi="Tahoma" w:cs="Tahoma"/>
                                <w:b/>
                              </w:rPr>
                              <w:t>Lampiran SP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B9AA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.05pt;margin-top:-29.7pt;width:86.25pt;height:2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" fillcolor="white [3201]" strokeweight=".5pt">
                <v:textbox>
                  <w:txbxContent>
                    <w:p w14:paraId="11E3783B" w14:textId="77777777" w:rsidR="008555B2" w:rsidRPr="008555B2" w:rsidRDefault="008555B2">
                      <w:pPr>
                        <w:rPr>
                          <w:rFonts w:ascii="Tahoma" w:hAnsi="Tahoma" w:cs="Tahoma"/>
                          <w:b/>
                        </w:rPr>
                      </w:pPr>
                      <w:r w:rsidRPr="008555B2">
                        <w:rPr>
                          <w:rFonts w:ascii="Tahoma" w:hAnsi="Tahoma" w:cs="Tahoma"/>
                          <w:b/>
                        </w:rPr>
                        <w:t>Lampiran SP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507" w:rsidRPr="00DB7DC5">
        <w:rPr>
          <w:b/>
          <w:noProof/>
          <w:lang w:val="ms-BN"/>
        </w:rPr>
        <w:t>SENARAI PROJEK PEMBAHARUAN, PEMBAIKAN DAN PENCAPAIAN YANG DILAKSANAKAN</w:t>
      </w:r>
    </w:p>
    <w:p w14:paraId="57F06508" w14:textId="77777777" w:rsidR="008555B2" w:rsidRDefault="008555B2" w:rsidP="008555B2">
      <w:pPr>
        <w:spacing w:after="0" w:line="240" w:lineRule="auto"/>
        <w:rPr>
          <w:b/>
          <w:noProof/>
          <w:sz w:val="20"/>
          <w:lang w:val="ms-BN"/>
        </w:rPr>
      </w:pPr>
    </w:p>
    <w:p w14:paraId="3C60CA09" w14:textId="77777777" w:rsidR="008555B2" w:rsidRPr="008555B2" w:rsidRDefault="008555B2" w:rsidP="008555B2">
      <w:pPr>
        <w:rPr>
          <w:b/>
          <w:noProof/>
          <w:sz w:val="20"/>
          <w:lang w:val="ms-BN"/>
        </w:rPr>
      </w:pPr>
      <w:r w:rsidRPr="008555B2">
        <w:rPr>
          <w:b/>
          <w:noProof/>
          <w:sz w:val="20"/>
          <w:lang w:val="ms-BN"/>
        </w:rPr>
        <w:t>Nama Pegawai Disokong : ______________________________________</w:t>
      </w:r>
      <w:r>
        <w:rPr>
          <w:b/>
          <w:noProof/>
          <w:sz w:val="20"/>
          <w:lang w:val="ms-BN"/>
        </w:rPr>
        <w:t>_____________</w:t>
      </w:r>
      <w:r w:rsidR="00411EFF">
        <w:rPr>
          <w:b/>
          <w:noProof/>
          <w:sz w:val="20"/>
          <w:lang w:val="ms-BN"/>
        </w:rPr>
        <w:tab/>
      </w:r>
      <w:r w:rsidR="00411EFF">
        <w:rPr>
          <w:b/>
          <w:noProof/>
          <w:sz w:val="20"/>
          <w:lang w:val="ms-BN"/>
        </w:rPr>
        <w:tab/>
      </w:r>
      <w:r w:rsidR="00411EFF">
        <w:rPr>
          <w:b/>
          <w:noProof/>
          <w:sz w:val="20"/>
          <w:lang w:val="ms-BN"/>
        </w:rPr>
        <w:tab/>
      </w:r>
      <w:r w:rsidR="00411EFF">
        <w:rPr>
          <w:b/>
          <w:noProof/>
          <w:sz w:val="20"/>
          <w:lang w:val="ms-BN"/>
        </w:rPr>
        <w:tab/>
      </w:r>
      <w:r w:rsidR="00411EFF">
        <w:rPr>
          <w:b/>
          <w:noProof/>
          <w:sz w:val="20"/>
          <w:lang w:val="ms-BN"/>
        </w:rPr>
        <w:tab/>
      </w:r>
      <w:r w:rsidR="00411EFF">
        <w:rPr>
          <w:b/>
          <w:noProof/>
          <w:sz w:val="20"/>
          <w:lang w:val="ms-BN"/>
        </w:rPr>
        <w:tab/>
        <w:t>No. K.P.P:_____________________________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2414"/>
        <w:gridCol w:w="2520"/>
        <w:gridCol w:w="1710"/>
        <w:gridCol w:w="1895"/>
        <w:gridCol w:w="2205"/>
        <w:gridCol w:w="2206"/>
        <w:gridCol w:w="2204"/>
      </w:tblGrid>
      <w:tr w:rsidR="006C701C" w:rsidRPr="00DB7DC5" w14:paraId="5ED7445F" w14:textId="77777777" w:rsidTr="00687831">
        <w:trPr>
          <w:trHeight w:val="1236"/>
        </w:trPr>
        <w:tc>
          <w:tcPr>
            <w:tcW w:w="550" w:type="dxa"/>
            <w:shd w:val="clear" w:color="auto" w:fill="8DB3E2" w:themeFill="text2" w:themeFillTint="66"/>
            <w:vAlign w:val="center"/>
          </w:tcPr>
          <w:p w14:paraId="683384D9" w14:textId="77777777" w:rsidR="006C701C" w:rsidRPr="00DB7DC5" w:rsidRDefault="006C701C" w:rsidP="00687831">
            <w:pPr>
              <w:jc w:val="center"/>
              <w:rPr>
                <w:b/>
                <w:noProof/>
                <w:lang w:val="ms-BN"/>
              </w:rPr>
            </w:pPr>
            <w:bookmarkStart w:id="0" w:name="_Hlk197548407"/>
            <w:r w:rsidRPr="00DB7DC5">
              <w:rPr>
                <w:b/>
                <w:noProof/>
                <w:lang w:val="ms-BN"/>
              </w:rPr>
              <w:t>BIL.</w:t>
            </w:r>
          </w:p>
        </w:tc>
        <w:tc>
          <w:tcPr>
            <w:tcW w:w="2414" w:type="dxa"/>
            <w:shd w:val="clear" w:color="auto" w:fill="8DB3E2" w:themeFill="text2" w:themeFillTint="66"/>
            <w:vAlign w:val="center"/>
          </w:tcPr>
          <w:p w14:paraId="1B7C60E9" w14:textId="4DA25DF9" w:rsidR="006C701C" w:rsidRPr="009C431A" w:rsidRDefault="006C701C" w:rsidP="00687831">
            <w:pPr>
              <w:jc w:val="center"/>
              <w:rPr>
                <w:b/>
                <w:noProof/>
                <w:color w:val="000000" w:themeColor="text1"/>
                <w:lang w:val="ms-BN"/>
              </w:rPr>
            </w:pPr>
            <w:r w:rsidRPr="009C431A">
              <w:rPr>
                <w:b/>
                <w:noProof/>
                <w:color w:val="000000" w:themeColor="text1"/>
                <w:lang w:val="ms-BN"/>
              </w:rPr>
              <w:t>TAJUK DAN</w:t>
            </w:r>
          </w:p>
          <w:p w14:paraId="0D9E8996" w14:textId="0B7F3297" w:rsidR="006C701C" w:rsidRPr="009C431A" w:rsidRDefault="006C701C" w:rsidP="00687831">
            <w:pPr>
              <w:jc w:val="center"/>
              <w:rPr>
                <w:b/>
                <w:noProof/>
                <w:color w:val="000000" w:themeColor="text1"/>
                <w:lang w:val="ms-BN"/>
              </w:rPr>
            </w:pPr>
            <w:r w:rsidRPr="009C431A">
              <w:rPr>
                <w:b/>
                <w:noProof/>
                <w:color w:val="000000" w:themeColor="text1"/>
                <w:lang w:val="ms-BN"/>
              </w:rPr>
              <w:t>SINOPSIS PROJEK</w:t>
            </w:r>
          </w:p>
        </w:tc>
        <w:tc>
          <w:tcPr>
            <w:tcW w:w="2520" w:type="dxa"/>
            <w:shd w:val="clear" w:color="auto" w:fill="8DB3E2" w:themeFill="text2" w:themeFillTint="66"/>
            <w:vAlign w:val="center"/>
          </w:tcPr>
          <w:p w14:paraId="16110926" w14:textId="5E62E9F2" w:rsidR="006C701C" w:rsidRPr="009C431A" w:rsidRDefault="006C701C" w:rsidP="00687831">
            <w:pPr>
              <w:jc w:val="center"/>
              <w:rPr>
                <w:b/>
                <w:noProof/>
                <w:color w:val="000000" w:themeColor="text1"/>
                <w:lang w:val="ms-BN"/>
              </w:rPr>
            </w:pPr>
            <w:r w:rsidRPr="009C431A">
              <w:rPr>
                <w:b/>
                <w:noProof/>
                <w:color w:val="000000" w:themeColor="text1"/>
                <w:lang w:val="ms-BN"/>
              </w:rPr>
              <w:t>OBJEKTIF PROJEK</w:t>
            </w:r>
            <w:r w:rsidR="00DE5F2E">
              <w:rPr>
                <w:b/>
                <w:noProof/>
                <w:color w:val="000000" w:themeColor="text1"/>
                <w:lang w:val="ms-BN"/>
              </w:rPr>
              <w:t xml:space="preserve"> DAN KPI PROJEK</w:t>
            </w:r>
          </w:p>
        </w:tc>
        <w:tc>
          <w:tcPr>
            <w:tcW w:w="1710" w:type="dxa"/>
            <w:shd w:val="clear" w:color="auto" w:fill="8DB3E2" w:themeFill="text2" w:themeFillTint="66"/>
            <w:vAlign w:val="center"/>
          </w:tcPr>
          <w:p w14:paraId="2698BF7D" w14:textId="77777777" w:rsidR="006C701C" w:rsidRPr="00DB7DC5" w:rsidRDefault="006C701C" w:rsidP="00687831">
            <w:pPr>
              <w:jc w:val="center"/>
              <w:rPr>
                <w:b/>
                <w:noProof/>
                <w:lang w:val="ms-BN"/>
              </w:rPr>
            </w:pPr>
            <w:r w:rsidRPr="00DB7DC5">
              <w:rPr>
                <w:b/>
                <w:noProof/>
                <w:lang w:val="ms-BN"/>
              </w:rPr>
              <w:t>PERANAN PEGAWAI DI DALAM PROJEK</w:t>
            </w:r>
          </w:p>
        </w:tc>
        <w:tc>
          <w:tcPr>
            <w:tcW w:w="1895" w:type="dxa"/>
            <w:shd w:val="clear" w:color="auto" w:fill="8DB3E2" w:themeFill="text2" w:themeFillTint="66"/>
            <w:vAlign w:val="center"/>
          </w:tcPr>
          <w:p w14:paraId="4CF6D93A" w14:textId="77777777" w:rsidR="006C701C" w:rsidRDefault="006C701C" w:rsidP="00687831">
            <w:pPr>
              <w:jc w:val="center"/>
              <w:rPr>
                <w:b/>
                <w:noProof/>
                <w:lang w:val="ms-BN"/>
              </w:rPr>
            </w:pPr>
            <w:r w:rsidRPr="00DB7DC5">
              <w:rPr>
                <w:b/>
                <w:noProof/>
                <w:lang w:val="ms-BN"/>
              </w:rPr>
              <w:t>TARIKH MULA HINGGA</w:t>
            </w:r>
          </w:p>
          <w:p w14:paraId="43BA702F" w14:textId="68FBFD2F" w:rsidR="006C701C" w:rsidRPr="00DB7DC5" w:rsidRDefault="006C701C" w:rsidP="00687831">
            <w:pPr>
              <w:jc w:val="center"/>
              <w:rPr>
                <w:b/>
                <w:noProof/>
                <w:lang w:val="ms-BN"/>
              </w:rPr>
            </w:pPr>
            <w:r w:rsidRPr="00DB7DC5">
              <w:rPr>
                <w:b/>
                <w:noProof/>
                <w:lang w:val="ms-BN"/>
              </w:rPr>
              <w:t>TAMAT PROJEK</w:t>
            </w:r>
          </w:p>
        </w:tc>
        <w:tc>
          <w:tcPr>
            <w:tcW w:w="2205" w:type="dxa"/>
            <w:shd w:val="clear" w:color="auto" w:fill="8DB3E2" w:themeFill="text2" w:themeFillTint="66"/>
            <w:vAlign w:val="center"/>
          </w:tcPr>
          <w:p w14:paraId="6D13DA7F" w14:textId="77777777" w:rsidR="006C701C" w:rsidRPr="00DB7DC5" w:rsidRDefault="006C701C" w:rsidP="00687831">
            <w:pPr>
              <w:jc w:val="center"/>
              <w:rPr>
                <w:b/>
                <w:noProof/>
                <w:lang w:val="ms-BN"/>
              </w:rPr>
            </w:pPr>
            <w:r w:rsidRPr="00DB7DC5">
              <w:rPr>
                <w:b/>
                <w:noProof/>
                <w:lang w:val="ms-BN"/>
              </w:rPr>
              <w:t>STATUS PELAKSANAAN PROJEK</w:t>
            </w:r>
          </w:p>
          <w:p w14:paraId="66316A9D" w14:textId="7F35E58F" w:rsidR="006C701C" w:rsidRPr="009C431A" w:rsidRDefault="006C701C" w:rsidP="00687831">
            <w:pPr>
              <w:jc w:val="center"/>
              <w:rPr>
                <w:noProof/>
                <w:lang w:val="ms-BN"/>
              </w:rPr>
            </w:pPr>
            <w:r w:rsidRPr="009C431A">
              <w:rPr>
                <w:noProof/>
                <w:lang w:val="ms-BN"/>
              </w:rPr>
              <w:t xml:space="preserve">(% </w:t>
            </w:r>
            <w:r w:rsidR="00EE0191" w:rsidRPr="009C431A">
              <w:rPr>
                <w:noProof/>
                <w:lang w:val="ms-BN"/>
              </w:rPr>
              <w:t>Pe</w:t>
            </w:r>
            <w:r w:rsidR="00EE0191">
              <w:rPr>
                <w:noProof/>
                <w:lang w:val="ms-BN"/>
              </w:rPr>
              <w:t>r</w:t>
            </w:r>
            <w:r w:rsidR="00EE0191" w:rsidRPr="009C431A">
              <w:rPr>
                <w:noProof/>
                <w:lang w:val="ms-BN"/>
              </w:rPr>
              <w:t>laksanaan</w:t>
            </w:r>
            <w:r w:rsidRPr="009C431A">
              <w:rPr>
                <w:noProof/>
                <w:lang w:val="ms-BN"/>
              </w:rPr>
              <w:t>)</w:t>
            </w:r>
          </w:p>
        </w:tc>
        <w:tc>
          <w:tcPr>
            <w:tcW w:w="2206" w:type="dxa"/>
            <w:shd w:val="clear" w:color="auto" w:fill="8DB3E2" w:themeFill="text2" w:themeFillTint="66"/>
            <w:vAlign w:val="center"/>
          </w:tcPr>
          <w:p w14:paraId="1E7DDC5E" w14:textId="77777777" w:rsidR="0050088B" w:rsidRDefault="006C701C" w:rsidP="00687831">
            <w:pPr>
              <w:jc w:val="center"/>
              <w:rPr>
                <w:b/>
                <w:noProof/>
                <w:lang w:val="ms-BN"/>
              </w:rPr>
            </w:pPr>
            <w:r w:rsidRPr="00DB7DC5">
              <w:rPr>
                <w:b/>
                <w:noProof/>
                <w:lang w:val="ms-BN"/>
              </w:rPr>
              <w:t xml:space="preserve">HASIL-HASIL YANG TELAH DICAPAI DARI PELAKSANAAN PROJEK </w:t>
            </w:r>
          </w:p>
          <w:p w14:paraId="4756868D" w14:textId="2B6D630E" w:rsidR="006C701C" w:rsidRPr="00DB7DC5" w:rsidRDefault="006C701C" w:rsidP="00687831">
            <w:pPr>
              <w:jc w:val="center"/>
              <w:rPr>
                <w:b/>
                <w:noProof/>
                <w:lang w:val="ms-BN"/>
              </w:rPr>
            </w:pPr>
            <w:bookmarkStart w:id="1" w:name="_GoBack"/>
            <w:bookmarkEnd w:id="1"/>
            <w:r w:rsidRPr="009C431A">
              <w:rPr>
                <w:noProof/>
                <w:lang w:val="ms-BN"/>
              </w:rPr>
              <w:t>(</w:t>
            </w:r>
            <w:r w:rsidR="00CC61CB" w:rsidRPr="00B516F2">
              <w:rPr>
                <w:i/>
                <w:iCs/>
                <w:noProof/>
                <w:lang w:val="ms-BN"/>
              </w:rPr>
              <w:t>Evidence Based</w:t>
            </w:r>
            <w:r w:rsidR="00CC61CB" w:rsidRPr="009C431A">
              <w:rPr>
                <w:noProof/>
                <w:lang w:val="ms-BN"/>
              </w:rPr>
              <w:t xml:space="preserve"> Berbentuk # / $ / %)</w:t>
            </w:r>
          </w:p>
        </w:tc>
        <w:tc>
          <w:tcPr>
            <w:tcW w:w="2204" w:type="dxa"/>
            <w:shd w:val="clear" w:color="auto" w:fill="8DB3E2" w:themeFill="text2" w:themeFillTint="66"/>
            <w:vAlign w:val="center"/>
          </w:tcPr>
          <w:p w14:paraId="55D75B51" w14:textId="71861EBC" w:rsidR="006C701C" w:rsidRDefault="006C701C" w:rsidP="00687831">
            <w:pPr>
              <w:jc w:val="center"/>
              <w:rPr>
                <w:b/>
                <w:noProof/>
                <w:lang w:val="ms-BN"/>
              </w:rPr>
            </w:pPr>
            <w:r w:rsidRPr="00DB7DC5">
              <w:rPr>
                <w:b/>
                <w:noProof/>
                <w:lang w:val="ms-BN"/>
              </w:rPr>
              <w:t>IMPAK POSITIF</w:t>
            </w:r>
            <w:r>
              <w:rPr>
                <w:b/>
                <w:noProof/>
                <w:lang w:val="ms-BN"/>
              </w:rPr>
              <w:t xml:space="preserve"> /</w:t>
            </w:r>
            <w:r w:rsidRPr="00DB7DC5">
              <w:rPr>
                <w:b/>
                <w:noProof/>
                <w:lang w:val="ms-BN"/>
              </w:rPr>
              <w:t xml:space="preserve"> PROJEK </w:t>
            </w:r>
            <w:r>
              <w:rPr>
                <w:b/>
                <w:noProof/>
                <w:lang w:val="ms-BN"/>
              </w:rPr>
              <w:t>EXPECTED OUTCOME</w:t>
            </w:r>
          </w:p>
          <w:p w14:paraId="5D74A47D" w14:textId="41D716E8" w:rsidR="006C701C" w:rsidRPr="009C431A" w:rsidRDefault="006C701C" w:rsidP="00687831">
            <w:pPr>
              <w:jc w:val="center"/>
              <w:rPr>
                <w:noProof/>
                <w:lang w:val="ms-BN"/>
              </w:rPr>
            </w:pPr>
            <w:r w:rsidRPr="009C431A">
              <w:rPr>
                <w:noProof/>
                <w:color w:val="000000" w:themeColor="text1"/>
                <w:lang w:val="ms-BN"/>
              </w:rPr>
              <w:t>(Jika masih dalam cadangan / masih proses dalam perlaksanaan)</w:t>
            </w:r>
          </w:p>
        </w:tc>
      </w:tr>
      <w:tr w:rsidR="006C701C" w14:paraId="7412D4F4" w14:textId="77777777" w:rsidTr="006C701C">
        <w:trPr>
          <w:trHeight w:val="806"/>
        </w:trPr>
        <w:tc>
          <w:tcPr>
            <w:tcW w:w="550" w:type="dxa"/>
            <w:vAlign w:val="center"/>
          </w:tcPr>
          <w:p w14:paraId="1C89EC8C" w14:textId="24DA6261" w:rsidR="006C701C" w:rsidRDefault="006C701C" w:rsidP="006C701C">
            <w:pPr>
              <w:jc w:val="center"/>
              <w:rPr>
                <w:noProof/>
                <w:lang w:val="ms-BN"/>
              </w:rPr>
            </w:pPr>
            <w:r>
              <w:rPr>
                <w:noProof/>
                <w:lang w:val="ms-BN"/>
              </w:rPr>
              <w:t>1</w:t>
            </w:r>
          </w:p>
        </w:tc>
        <w:tc>
          <w:tcPr>
            <w:tcW w:w="2414" w:type="dxa"/>
          </w:tcPr>
          <w:p w14:paraId="72447340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520" w:type="dxa"/>
          </w:tcPr>
          <w:p w14:paraId="47064786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1710" w:type="dxa"/>
          </w:tcPr>
          <w:p w14:paraId="56F2C176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1895" w:type="dxa"/>
          </w:tcPr>
          <w:p w14:paraId="39F4A748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5" w:type="dxa"/>
          </w:tcPr>
          <w:p w14:paraId="2D5A0A0A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6" w:type="dxa"/>
          </w:tcPr>
          <w:p w14:paraId="2C12F8B1" w14:textId="32E9B15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4" w:type="dxa"/>
          </w:tcPr>
          <w:p w14:paraId="6EDB748A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</w:tr>
      <w:tr w:rsidR="006C701C" w14:paraId="27039860" w14:textId="77777777" w:rsidTr="006C701C">
        <w:trPr>
          <w:trHeight w:val="806"/>
        </w:trPr>
        <w:tc>
          <w:tcPr>
            <w:tcW w:w="550" w:type="dxa"/>
            <w:vAlign w:val="center"/>
          </w:tcPr>
          <w:p w14:paraId="03BF3208" w14:textId="7144970B" w:rsidR="006C701C" w:rsidRDefault="006C701C" w:rsidP="006C701C">
            <w:pPr>
              <w:jc w:val="center"/>
              <w:rPr>
                <w:noProof/>
                <w:lang w:val="ms-BN"/>
              </w:rPr>
            </w:pPr>
            <w:r>
              <w:rPr>
                <w:noProof/>
                <w:lang w:val="ms-BN"/>
              </w:rPr>
              <w:t>2</w:t>
            </w:r>
          </w:p>
        </w:tc>
        <w:tc>
          <w:tcPr>
            <w:tcW w:w="2414" w:type="dxa"/>
          </w:tcPr>
          <w:p w14:paraId="58EF1D1E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520" w:type="dxa"/>
          </w:tcPr>
          <w:p w14:paraId="683CFB49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1710" w:type="dxa"/>
          </w:tcPr>
          <w:p w14:paraId="0681153C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1895" w:type="dxa"/>
          </w:tcPr>
          <w:p w14:paraId="21185FFD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5" w:type="dxa"/>
          </w:tcPr>
          <w:p w14:paraId="1701B7C9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6" w:type="dxa"/>
          </w:tcPr>
          <w:p w14:paraId="5B3A85D3" w14:textId="723FDCAC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4" w:type="dxa"/>
          </w:tcPr>
          <w:p w14:paraId="6F2CDC12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</w:tr>
      <w:tr w:rsidR="006C701C" w14:paraId="418D395B" w14:textId="77777777" w:rsidTr="006C701C">
        <w:trPr>
          <w:trHeight w:val="806"/>
        </w:trPr>
        <w:tc>
          <w:tcPr>
            <w:tcW w:w="550" w:type="dxa"/>
            <w:vAlign w:val="center"/>
          </w:tcPr>
          <w:p w14:paraId="7013F7DB" w14:textId="23E180F4" w:rsidR="006C701C" w:rsidRDefault="006C701C" w:rsidP="006C701C">
            <w:pPr>
              <w:jc w:val="center"/>
              <w:rPr>
                <w:noProof/>
                <w:lang w:val="ms-BN"/>
              </w:rPr>
            </w:pPr>
            <w:r>
              <w:rPr>
                <w:noProof/>
                <w:lang w:val="ms-BN"/>
              </w:rPr>
              <w:t>3</w:t>
            </w:r>
          </w:p>
        </w:tc>
        <w:tc>
          <w:tcPr>
            <w:tcW w:w="2414" w:type="dxa"/>
          </w:tcPr>
          <w:p w14:paraId="491877DB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520" w:type="dxa"/>
          </w:tcPr>
          <w:p w14:paraId="4ABAEA98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1710" w:type="dxa"/>
          </w:tcPr>
          <w:p w14:paraId="7FC6A17B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1895" w:type="dxa"/>
          </w:tcPr>
          <w:p w14:paraId="022DEAD7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5" w:type="dxa"/>
          </w:tcPr>
          <w:p w14:paraId="331CC980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6" w:type="dxa"/>
          </w:tcPr>
          <w:p w14:paraId="588F6E82" w14:textId="37F452E4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4" w:type="dxa"/>
          </w:tcPr>
          <w:p w14:paraId="118F4D18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</w:tr>
      <w:tr w:rsidR="006C701C" w14:paraId="58B9B986" w14:textId="77777777" w:rsidTr="006C701C">
        <w:trPr>
          <w:trHeight w:val="806"/>
        </w:trPr>
        <w:tc>
          <w:tcPr>
            <w:tcW w:w="550" w:type="dxa"/>
            <w:vAlign w:val="center"/>
          </w:tcPr>
          <w:p w14:paraId="61DE3545" w14:textId="77777777" w:rsidR="006C701C" w:rsidRDefault="006C701C" w:rsidP="006C701C">
            <w:pPr>
              <w:jc w:val="center"/>
              <w:rPr>
                <w:noProof/>
                <w:lang w:val="ms-BN"/>
              </w:rPr>
            </w:pPr>
          </w:p>
          <w:p w14:paraId="24AE7069" w14:textId="344FB7A2" w:rsidR="006C701C" w:rsidRDefault="006C701C" w:rsidP="006C701C">
            <w:pPr>
              <w:jc w:val="center"/>
              <w:rPr>
                <w:noProof/>
                <w:lang w:val="ms-BN"/>
              </w:rPr>
            </w:pPr>
            <w:r>
              <w:rPr>
                <w:noProof/>
                <w:lang w:val="ms-BN"/>
              </w:rPr>
              <w:t>4</w:t>
            </w:r>
          </w:p>
          <w:p w14:paraId="531B258A" w14:textId="77777777" w:rsidR="006C701C" w:rsidRDefault="006C701C" w:rsidP="006C701C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414" w:type="dxa"/>
          </w:tcPr>
          <w:p w14:paraId="537BFE37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520" w:type="dxa"/>
          </w:tcPr>
          <w:p w14:paraId="56D47113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1710" w:type="dxa"/>
          </w:tcPr>
          <w:p w14:paraId="2F02D1BA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1895" w:type="dxa"/>
          </w:tcPr>
          <w:p w14:paraId="1A348EA9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5" w:type="dxa"/>
          </w:tcPr>
          <w:p w14:paraId="0BA185AF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6" w:type="dxa"/>
          </w:tcPr>
          <w:p w14:paraId="702C9AF9" w14:textId="726AF0B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  <w:tc>
          <w:tcPr>
            <w:tcW w:w="2204" w:type="dxa"/>
          </w:tcPr>
          <w:p w14:paraId="7A42335F" w14:textId="77777777" w:rsidR="006C701C" w:rsidRDefault="006C701C" w:rsidP="00D04507">
            <w:pPr>
              <w:jc w:val="center"/>
              <w:rPr>
                <w:noProof/>
                <w:lang w:val="ms-BN"/>
              </w:rPr>
            </w:pPr>
          </w:p>
        </w:tc>
      </w:tr>
      <w:bookmarkEnd w:id="0"/>
    </w:tbl>
    <w:p w14:paraId="5FE71ED6" w14:textId="0D7EA94D" w:rsidR="00536D43" w:rsidRDefault="00536D43" w:rsidP="00536D43">
      <w:pPr>
        <w:spacing w:after="0"/>
        <w:jc w:val="both"/>
        <w:rPr>
          <w:rFonts w:ascii="Calibri" w:eastAsia="Calibri" w:hAnsi="Calibri" w:cs="Arial"/>
          <w:lang w:val="ms-BN"/>
        </w:rPr>
      </w:pPr>
    </w:p>
    <w:p w14:paraId="66E05B10" w14:textId="5D3DBF47" w:rsidR="00B516F2" w:rsidRPr="008F35D8" w:rsidRDefault="00B516F2" w:rsidP="00536D43">
      <w:pPr>
        <w:spacing w:after="0"/>
        <w:jc w:val="both"/>
        <w:rPr>
          <w:rFonts w:ascii="Calibri" w:eastAsia="Calibri" w:hAnsi="Calibri" w:cs="Arial"/>
          <w:b/>
          <w:bCs/>
          <w:lang w:val="ms-BN"/>
        </w:rPr>
      </w:pPr>
      <w:r w:rsidRPr="008F35D8">
        <w:rPr>
          <w:rFonts w:ascii="Calibri" w:eastAsia="Calibri" w:hAnsi="Calibri" w:cs="Arial"/>
          <w:b/>
          <w:bCs/>
          <w:lang w:val="ms-BN"/>
        </w:rPr>
        <w:t>PENGESAHAN SETIAUSAHA TETAP/KETUA JABATAN</w:t>
      </w:r>
    </w:p>
    <w:p w14:paraId="24DFEC3F" w14:textId="533D14DE" w:rsidR="00B516F2" w:rsidRDefault="00B516F2" w:rsidP="00536D43">
      <w:pPr>
        <w:spacing w:after="0"/>
        <w:jc w:val="both"/>
        <w:rPr>
          <w:rFonts w:ascii="Calibri" w:eastAsia="Calibri" w:hAnsi="Calibri" w:cs="Arial"/>
          <w:lang w:val="ms-BN"/>
        </w:rPr>
      </w:pPr>
      <w:r>
        <w:rPr>
          <w:rFonts w:ascii="Calibri" w:eastAsia="Calibri" w:hAnsi="Calibri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012E7" wp14:editId="164EE2C7">
                <wp:simplePos x="0" y="0"/>
                <wp:positionH relativeFrom="column">
                  <wp:posOffset>8325237</wp:posOffset>
                </wp:positionH>
                <wp:positionV relativeFrom="paragraph">
                  <wp:posOffset>108585</wp:posOffset>
                </wp:positionV>
                <wp:extent cx="1620740" cy="1645920"/>
                <wp:effectExtent l="0" t="0" r="1778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740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A6099" id="Rectangle 3" o:spid="_x0000_s1026" style="position:absolute;margin-left:655.55pt;margin-top:8.55pt;width:127.6pt;height:12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" filled="f" strokecolor="black [3213]"/>
            </w:pict>
          </mc:Fallback>
        </mc:AlternateContent>
      </w:r>
      <w:r>
        <w:rPr>
          <w:rFonts w:ascii="Calibri" w:eastAsia="Calibri" w:hAnsi="Calibri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348F4" wp14:editId="041D1673">
                <wp:simplePos x="0" y="0"/>
                <wp:positionH relativeFrom="column">
                  <wp:posOffset>6814820</wp:posOffset>
                </wp:positionH>
                <wp:positionV relativeFrom="paragraph">
                  <wp:posOffset>1571431</wp:posOffset>
                </wp:positionV>
                <wp:extent cx="1510251" cy="33395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251" cy="333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1139CF" w14:textId="19BC1A5F" w:rsidR="00B516F2" w:rsidRPr="00B516F2" w:rsidRDefault="00B516F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CHOP KEMENTERIAN: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348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536.6pt;margin-top:123.75pt;width:118.9pt;height: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" fillcolor="white [3201]" stroked="f" strokeweight=".5pt">
                <v:textbox>
                  <w:txbxContent>
                    <w:p w14:paraId="531139CF" w14:textId="19BC1A5F" w:rsidR="00B516F2" w:rsidRPr="00B516F2" w:rsidRDefault="00B516F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CHOP KEMENTERIAN: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6352"/>
      </w:tblGrid>
      <w:tr w:rsidR="00B516F2" w14:paraId="2D9AEB99" w14:textId="77777777" w:rsidTr="00B516F2">
        <w:tc>
          <w:tcPr>
            <w:tcW w:w="2695" w:type="dxa"/>
          </w:tcPr>
          <w:p w14:paraId="39340BA9" w14:textId="0BA3C333" w:rsidR="00B516F2" w:rsidRPr="00B516F2" w:rsidRDefault="00B516F2" w:rsidP="00536D43">
            <w:pPr>
              <w:jc w:val="both"/>
              <w:rPr>
                <w:rFonts w:ascii="Calibri" w:eastAsia="Calibri" w:hAnsi="Calibri" w:cs="Arial"/>
                <w:b/>
                <w:bCs/>
                <w:lang w:val="ms-BN"/>
              </w:rPr>
            </w:pPr>
            <w:r w:rsidRPr="00B516F2">
              <w:rPr>
                <w:rFonts w:ascii="Calibri" w:eastAsia="Calibri" w:hAnsi="Calibri" w:cs="Arial"/>
                <w:b/>
                <w:bCs/>
                <w:lang w:val="ms-BN"/>
              </w:rPr>
              <w:t>NAMA</w:t>
            </w:r>
          </w:p>
        </w:tc>
        <w:tc>
          <w:tcPr>
            <w:tcW w:w="6120" w:type="dxa"/>
          </w:tcPr>
          <w:p w14:paraId="03B2F993" w14:textId="4D03402C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  <w:r>
              <w:rPr>
                <w:rFonts w:ascii="Calibri" w:eastAsia="Calibri" w:hAnsi="Calibri" w:cs="Arial"/>
                <w:lang w:val="ms-BN"/>
              </w:rPr>
              <w:t>:</w:t>
            </w:r>
            <w:r w:rsidR="008F35D8">
              <w:rPr>
                <w:rFonts w:ascii="Calibri" w:eastAsia="Calibri" w:hAnsi="Calibri" w:cs="Arial"/>
                <w:lang w:val="ms-BN"/>
              </w:rPr>
              <w:t xml:space="preserve"> </w:t>
            </w:r>
          </w:p>
          <w:p w14:paraId="30DB32D3" w14:textId="63606296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  <w:r>
              <w:rPr>
                <w:rFonts w:ascii="Calibri" w:eastAsia="Calibri" w:hAnsi="Calibri" w:cs="Arial"/>
                <w:lang w:val="ms-BN"/>
              </w:rPr>
              <w:t>________________________________________________________</w:t>
            </w:r>
          </w:p>
          <w:p w14:paraId="1CB02C29" w14:textId="25B877DD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</w:p>
        </w:tc>
      </w:tr>
      <w:tr w:rsidR="00B516F2" w14:paraId="2CD3B851" w14:textId="77777777" w:rsidTr="00B516F2">
        <w:tc>
          <w:tcPr>
            <w:tcW w:w="2695" w:type="dxa"/>
          </w:tcPr>
          <w:p w14:paraId="2B4D2A18" w14:textId="1DBE2141" w:rsidR="00B516F2" w:rsidRPr="00B516F2" w:rsidRDefault="00B516F2" w:rsidP="00536D43">
            <w:pPr>
              <w:jc w:val="both"/>
              <w:rPr>
                <w:rFonts w:ascii="Calibri" w:eastAsia="Calibri" w:hAnsi="Calibri" w:cs="Arial"/>
                <w:b/>
                <w:bCs/>
                <w:lang w:val="ms-BN"/>
              </w:rPr>
            </w:pPr>
            <w:r w:rsidRPr="00B516F2">
              <w:rPr>
                <w:rFonts w:ascii="Calibri" w:eastAsia="Calibri" w:hAnsi="Calibri" w:cs="Arial"/>
                <w:b/>
                <w:bCs/>
                <w:lang w:val="ms-BN"/>
              </w:rPr>
              <w:t>TANDATANGAN</w:t>
            </w:r>
          </w:p>
        </w:tc>
        <w:tc>
          <w:tcPr>
            <w:tcW w:w="6120" w:type="dxa"/>
          </w:tcPr>
          <w:p w14:paraId="6A71AEA2" w14:textId="77777777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  <w:r>
              <w:rPr>
                <w:rFonts w:ascii="Calibri" w:eastAsia="Calibri" w:hAnsi="Calibri" w:cs="Arial"/>
                <w:lang w:val="ms-BN"/>
              </w:rPr>
              <w:t>:</w:t>
            </w:r>
          </w:p>
          <w:p w14:paraId="63D995C3" w14:textId="77777777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</w:p>
          <w:p w14:paraId="5F03A000" w14:textId="77777777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</w:p>
          <w:p w14:paraId="3BA9A8F5" w14:textId="498A7051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  <w:r>
              <w:rPr>
                <w:rFonts w:ascii="Calibri" w:eastAsia="Calibri" w:hAnsi="Calibri" w:cs="Arial"/>
                <w:lang w:val="ms-BN"/>
              </w:rPr>
              <w:t>________________________________________________________</w:t>
            </w:r>
          </w:p>
          <w:p w14:paraId="4A54A892" w14:textId="5414C3D5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</w:p>
        </w:tc>
      </w:tr>
      <w:tr w:rsidR="00B516F2" w14:paraId="00FAA569" w14:textId="77777777" w:rsidTr="00B516F2">
        <w:tc>
          <w:tcPr>
            <w:tcW w:w="2695" w:type="dxa"/>
          </w:tcPr>
          <w:p w14:paraId="5152B5A5" w14:textId="5C653EE9" w:rsidR="00B516F2" w:rsidRPr="00B516F2" w:rsidRDefault="00B516F2" w:rsidP="00536D43">
            <w:pPr>
              <w:jc w:val="both"/>
              <w:rPr>
                <w:rFonts w:ascii="Calibri" w:eastAsia="Calibri" w:hAnsi="Calibri" w:cs="Arial"/>
                <w:b/>
                <w:bCs/>
                <w:lang w:val="ms-BN"/>
              </w:rPr>
            </w:pPr>
            <w:r w:rsidRPr="00B516F2">
              <w:rPr>
                <w:rFonts w:ascii="Calibri" w:eastAsia="Calibri" w:hAnsi="Calibri" w:cs="Arial"/>
                <w:b/>
                <w:bCs/>
                <w:lang w:val="ms-BN"/>
              </w:rPr>
              <w:t>TARIKH</w:t>
            </w:r>
          </w:p>
        </w:tc>
        <w:tc>
          <w:tcPr>
            <w:tcW w:w="6120" w:type="dxa"/>
          </w:tcPr>
          <w:p w14:paraId="5CB5A99A" w14:textId="77777777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  <w:r>
              <w:rPr>
                <w:rFonts w:ascii="Calibri" w:eastAsia="Calibri" w:hAnsi="Calibri" w:cs="Arial"/>
                <w:lang w:val="ms-BN"/>
              </w:rPr>
              <w:t>:</w:t>
            </w:r>
          </w:p>
          <w:p w14:paraId="5C9AF055" w14:textId="1777744F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  <w:r>
              <w:rPr>
                <w:rFonts w:ascii="Calibri" w:eastAsia="Calibri" w:hAnsi="Calibri" w:cs="Arial"/>
                <w:lang w:val="ms-BN"/>
              </w:rPr>
              <w:t>________________________________________________________</w:t>
            </w:r>
          </w:p>
          <w:p w14:paraId="6D0F59F3" w14:textId="3A795ABE" w:rsidR="00B516F2" w:rsidRDefault="00B516F2" w:rsidP="00536D43">
            <w:pPr>
              <w:jc w:val="both"/>
              <w:rPr>
                <w:rFonts w:ascii="Calibri" w:eastAsia="Calibri" w:hAnsi="Calibri" w:cs="Arial"/>
                <w:lang w:val="ms-BN"/>
              </w:rPr>
            </w:pPr>
          </w:p>
        </w:tc>
      </w:tr>
    </w:tbl>
    <w:p w14:paraId="029991BC" w14:textId="651BBA6C" w:rsidR="00B516F2" w:rsidRDefault="00B516F2" w:rsidP="00536D43">
      <w:pPr>
        <w:spacing w:after="0"/>
        <w:jc w:val="both"/>
        <w:rPr>
          <w:rFonts w:ascii="Calibri" w:eastAsia="Calibri" w:hAnsi="Calibri" w:cs="Arial"/>
          <w:lang w:val="ms-BN"/>
        </w:rPr>
      </w:pPr>
    </w:p>
    <w:p w14:paraId="4F31B2DB" w14:textId="022939C3" w:rsidR="00536D43" w:rsidRDefault="00536D43" w:rsidP="00536D43">
      <w:pPr>
        <w:spacing w:after="0"/>
        <w:jc w:val="both"/>
        <w:rPr>
          <w:rFonts w:ascii="Calibri" w:eastAsia="Calibri" w:hAnsi="Calibri" w:cs="Arial"/>
          <w:lang w:val="ms-BN"/>
        </w:rPr>
      </w:pPr>
      <w:r>
        <w:rPr>
          <w:rFonts w:ascii="Calibri" w:eastAsia="Calibri" w:hAnsi="Calibri" w:cs="Arial"/>
          <w:lang w:val="ms-BN"/>
        </w:rPr>
        <w:t>Sebagai contoh:</w:t>
      </w:r>
    </w:p>
    <w:p w14:paraId="152B0637" w14:textId="77777777" w:rsidR="00536D43" w:rsidRPr="00536D43" w:rsidRDefault="00536D43" w:rsidP="00536D43">
      <w:pPr>
        <w:spacing w:after="0"/>
        <w:jc w:val="both"/>
        <w:rPr>
          <w:rFonts w:ascii="Calibri" w:eastAsia="Calibri" w:hAnsi="Calibri" w:cs="Arial"/>
          <w:lang w:val="ms-BN"/>
        </w:rPr>
      </w:pPr>
    </w:p>
    <w:p w14:paraId="53BF80B2" w14:textId="4D598CAD" w:rsidR="00713F38" w:rsidRPr="00713F38" w:rsidRDefault="00713F38" w:rsidP="00713F38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Calibri" w:hAnsi="Calibri" w:cs="Arial"/>
          <w:lang w:val="ms-BN"/>
        </w:rPr>
      </w:pPr>
      <w:r w:rsidRPr="00713F38">
        <w:rPr>
          <w:rFonts w:ascii="Calibri" w:eastAsia="Calibri" w:hAnsi="Calibri" w:cs="Arial"/>
          <w:lang w:val="ms-BN"/>
        </w:rPr>
        <w:t>Mengadakan dan melaksanakan strategi-strategi baru bagi mencapai hasrat KDYMM / Wawasan 2035 / Pelan Strategik Kementerian</w:t>
      </w:r>
      <w:r w:rsidR="00B516F2">
        <w:rPr>
          <w:rFonts w:ascii="Calibri" w:eastAsia="Calibri" w:hAnsi="Calibri" w:cs="Arial"/>
          <w:lang w:val="ms-BN"/>
        </w:rPr>
        <w:t>.</w:t>
      </w:r>
    </w:p>
    <w:p w14:paraId="74B9065A" w14:textId="1C2CB268" w:rsidR="00713F38" w:rsidRPr="00713F38" w:rsidRDefault="00713F38" w:rsidP="00713F38">
      <w:pPr>
        <w:numPr>
          <w:ilvl w:val="0"/>
          <w:numId w:val="14"/>
        </w:numPr>
        <w:spacing w:after="0" w:line="259" w:lineRule="auto"/>
        <w:contextualSpacing/>
        <w:jc w:val="both"/>
        <w:rPr>
          <w:rFonts w:ascii="Calibri" w:eastAsia="Calibri" w:hAnsi="Calibri" w:cs="Arial"/>
          <w:lang w:val="ms-BN"/>
        </w:rPr>
      </w:pPr>
      <w:r w:rsidRPr="00713F38">
        <w:rPr>
          <w:rFonts w:ascii="Calibri" w:eastAsia="Calibri" w:hAnsi="Calibri" w:cs="Arial"/>
          <w:lang w:val="ms-BN"/>
        </w:rPr>
        <w:t>Meningkatkan ime</w:t>
      </w:r>
      <w:r w:rsidR="00536D43">
        <w:rPr>
          <w:rFonts w:ascii="Calibri" w:eastAsia="Calibri" w:hAnsi="Calibri" w:cs="Arial"/>
          <w:lang w:val="ms-BN"/>
        </w:rPr>
        <w:t>j</w:t>
      </w:r>
      <w:r w:rsidR="00B516F2">
        <w:rPr>
          <w:rFonts w:ascii="Calibri" w:eastAsia="Calibri" w:hAnsi="Calibri" w:cs="Arial"/>
          <w:lang w:val="ms-BN"/>
        </w:rPr>
        <w:t xml:space="preserve"> Jabatan / Kementerian.</w:t>
      </w:r>
    </w:p>
    <w:p w14:paraId="77B55842" w14:textId="77777777" w:rsidR="00536D43" w:rsidRPr="00536D43" w:rsidRDefault="00713F38" w:rsidP="00713F38">
      <w:pPr>
        <w:numPr>
          <w:ilvl w:val="0"/>
          <w:numId w:val="14"/>
        </w:numPr>
        <w:spacing w:after="0" w:line="259" w:lineRule="auto"/>
        <w:contextualSpacing/>
        <w:jc w:val="both"/>
        <w:rPr>
          <w:noProof/>
          <w:lang w:val="ms-BN"/>
        </w:rPr>
      </w:pPr>
      <w:r w:rsidRPr="00536D43">
        <w:rPr>
          <w:rFonts w:ascii="Calibri" w:eastAsia="Calibri" w:hAnsi="Calibri" w:cs="Arial"/>
          <w:lang w:val="ms-BN"/>
        </w:rPr>
        <w:t xml:space="preserve">Mengeratkan kerjasama strategik bersama pihak Kementerian-Kementerian lain dan pihak-pihak swasta melalui projek-projek atau inisiatif-inisiatif </w:t>
      </w:r>
      <w:r w:rsidRPr="00536D43">
        <w:rPr>
          <w:rFonts w:ascii="Calibri" w:eastAsia="Calibri" w:hAnsi="Calibri" w:cs="Arial"/>
          <w:i/>
          <w:lang w:val="ms-BN"/>
        </w:rPr>
        <w:t>whole of nation approach</w:t>
      </w:r>
      <w:r w:rsidRPr="00536D43">
        <w:rPr>
          <w:rFonts w:ascii="Calibri" w:eastAsia="Calibri" w:hAnsi="Calibri" w:cs="Arial"/>
          <w:lang w:val="ms-BN"/>
        </w:rPr>
        <w:t xml:space="preserve"> secara </w:t>
      </w:r>
      <w:r w:rsidRPr="00536D43">
        <w:rPr>
          <w:rFonts w:ascii="Calibri" w:eastAsia="Calibri" w:hAnsi="Calibri" w:cs="Arial"/>
          <w:i/>
          <w:lang w:val="ms-BN"/>
        </w:rPr>
        <w:t>cross-ministry</w:t>
      </w:r>
      <w:r w:rsidRPr="00536D43">
        <w:rPr>
          <w:rFonts w:ascii="Calibri" w:eastAsia="Calibri" w:hAnsi="Calibri" w:cs="Arial"/>
          <w:lang w:val="ms-BN"/>
        </w:rPr>
        <w:t xml:space="preserve"> atau </w:t>
      </w:r>
      <w:r w:rsidRPr="00536D43">
        <w:rPr>
          <w:rFonts w:ascii="Calibri" w:eastAsia="Calibri" w:hAnsi="Calibri" w:cs="Arial"/>
          <w:i/>
          <w:lang w:val="ms-BN"/>
        </w:rPr>
        <w:t>cross-sector</w:t>
      </w:r>
      <w:r w:rsidRPr="00536D43">
        <w:rPr>
          <w:rFonts w:ascii="Calibri" w:eastAsia="Calibri" w:hAnsi="Calibri" w:cs="Arial"/>
          <w:lang w:val="ms-BN"/>
        </w:rPr>
        <w:t>.</w:t>
      </w:r>
    </w:p>
    <w:p w14:paraId="39D3972E" w14:textId="6BECADBA" w:rsidR="00B67C6D" w:rsidRPr="00B516F2" w:rsidRDefault="00713F38" w:rsidP="00713F38">
      <w:pPr>
        <w:numPr>
          <w:ilvl w:val="0"/>
          <w:numId w:val="14"/>
        </w:numPr>
        <w:spacing w:after="0" w:line="259" w:lineRule="auto"/>
        <w:contextualSpacing/>
        <w:jc w:val="both"/>
        <w:rPr>
          <w:noProof/>
          <w:lang w:val="ms-BN"/>
        </w:rPr>
      </w:pPr>
      <w:r w:rsidRPr="00536D43">
        <w:rPr>
          <w:rFonts w:ascii="Calibri" w:eastAsia="Calibri" w:hAnsi="Calibri" w:cs="Arial"/>
          <w:lang w:val="ms-BN"/>
        </w:rPr>
        <w:t>Pengurangan atau penjimatan perbelanjaan Kerajaan yang ketara</w:t>
      </w:r>
      <w:r w:rsidR="00B516F2">
        <w:rPr>
          <w:rFonts w:ascii="Calibri" w:eastAsia="Calibri" w:hAnsi="Calibri" w:cs="Arial"/>
          <w:lang w:val="ms-BN"/>
        </w:rPr>
        <w:t>.</w:t>
      </w:r>
    </w:p>
    <w:p w14:paraId="71D1B300" w14:textId="34993C26" w:rsidR="00B516F2" w:rsidRPr="00536D43" w:rsidRDefault="00B516F2" w:rsidP="00713F38">
      <w:pPr>
        <w:numPr>
          <w:ilvl w:val="0"/>
          <w:numId w:val="14"/>
        </w:numPr>
        <w:spacing w:after="0" w:line="259" w:lineRule="auto"/>
        <w:contextualSpacing/>
        <w:jc w:val="both"/>
        <w:rPr>
          <w:noProof/>
          <w:lang w:val="ms-BN"/>
        </w:rPr>
      </w:pPr>
      <w:r>
        <w:rPr>
          <w:rFonts w:ascii="Calibri" w:eastAsia="Calibri" w:hAnsi="Calibri" w:cs="Arial"/>
          <w:lang w:val="ms-BN"/>
        </w:rPr>
        <w:t xml:space="preserve">Sila rujuk kepada </w:t>
      </w:r>
      <w:r w:rsidRPr="00B516F2">
        <w:rPr>
          <w:rFonts w:ascii="Calibri" w:eastAsia="Calibri" w:hAnsi="Calibri" w:cs="Arial"/>
          <w:b/>
          <w:bCs/>
          <w:i/>
          <w:iCs/>
          <w:lang w:val="ms-BN"/>
        </w:rPr>
        <w:t>Garispanduan Pengisian Lampiran Senarai Projek</w:t>
      </w:r>
      <w:r>
        <w:rPr>
          <w:rFonts w:ascii="Calibri" w:eastAsia="Calibri" w:hAnsi="Calibri" w:cs="Arial"/>
          <w:lang w:val="ms-BN"/>
        </w:rPr>
        <w:t xml:space="preserve"> untuk maklumat lanjut.</w:t>
      </w:r>
    </w:p>
    <w:sectPr w:rsidR="00B516F2" w:rsidRPr="00536D43" w:rsidSect="00B67C6D">
      <w:headerReference w:type="default" r:id="rId12"/>
      <w:footerReference w:type="default" r:id="rId13"/>
      <w:pgSz w:w="16838" w:h="11906" w:orient="landscape" w:code="9"/>
      <w:pgMar w:top="720" w:right="562" w:bottom="562" w:left="562" w:header="706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D581B" w14:textId="77777777" w:rsidR="008340EA" w:rsidRDefault="008340EA" w:rsidP="00F76E36">
      <w:pPr>
        <w:spacing w:after="0" w:line="240" w:lineRule="auto"/>
      </w:pPr>
      <w:r>
        <w:separator/>
      </w:r>
    </w:p>
  </w:endnote>
  <w:endnote w:type="continuationSeparator" w:id="0">
    <w:p w14:paraId="12D833E2" w14:textId="77777777" w:rsidR="008340EA" w:rsidRDefault="008340EA" w:rsidP="00F7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8882930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16"/>
      </w:rPr>
    </w:sdtEndPr>
    <w:sdtContent>
      <w:p w14:paraId="2ED39BB3" w14:textId="1C2A90A1" w:rsidR="00CF66AE" w:rsidRPr="00CB2202" w:rsidRDefault="00CF66AE">
        <w:pPr>
          <w:pStyle w:val="Footer"/>
          <w:jc w:val="right"/>
          <w:rPr>
            <w:rFonts w:ascii="Century Gothic" w:hAnsi="Century Gothic"/>
            <w:sz w:val="16"/>
          </w:rPr>
        </w:pPr>
        <w:r w:rsidRPr="00CB2202">
          <w:rPr>
            <w:rFonts w:ascii="Century Gothic" w:hAnsi="Century Gothic"/>
            <w:sz w:val="16"/>
          </w:rPr>
          <w:fldChar w:fldCharType="begin"/>
        </w:r>
        <w:r w:rsidRPr="00CB2202">
          <w:rPr>
            <w:rFonts w:ascii="Century Gothic" w:hAnsi="Century Gothic"/>
            <w:sz w:val="16"/>
          </w:rPr>
          <w:instrText xml:space="preserve"> PAGE   \* MERGEFORMAT </w:instrText>
        </w:r>
        <w:r w:rsidRPr="00CB2202">
          <w:rPr>
            <w:rFonts w:ascii="Century Gothic" w:hAnsi="Century Gothic"/>
            <w:sz w:val="16"/>
          </w:rPr>
          <w:fldChar w:fldCharType="separate"/>
        </w:r>
        <w:r w:rsidR="008F35D8">
          <w:rPr>
            <w:rFonts w:ascii="Century Gothic" w:hAnsi="Century Gothic"/>
            <w:noProof/>
            <w:sz w:val="16"/>
          </w:rPr>
          <w:t>1</w:t>
        </w:r>
        <w:r w:rsidRPr="00CB2202">
          <w:rPr>
            <w:rFonts w:ascii="Century Gothic" w:hAnsi="Century Gothic"/>
            <w:noProof/>
            <w:sz w:val="16"/>
          </w:rPr>
          <w:fldChar w:fldCharType="end"/>
        </w:r>
      </w:p>
    </w:sdtContent>
  </w:sdt>
  <w:p w14:paraId="0708FC52" w14:textId="77777777" w:rsidR="00CF66AE" w:rsidRPr="00886913" w:rsidRDefault="00886913" w:rsidP="00886913">
    <w:pPr>
      <w:pStyle w:val="Footer"/>
      <w:pBdr>
        <w:top w:val="single" w:sz="4" w:space="1" w:color="auto"/>
      </w:pBdr>
      <w:rPr>
        <w:rFonts w:ascii="Tahoma" w:hAnsi="Tahoma" w:cs="Tahoma"/>
        <w:sz w:val="16"/>
        <w:szCs w:val="16"/>
      </w:rPr>
    </w:pPr>
    <w:proofErr w:type="spellStart"/>
    <w:r w:rsidRPr="00886913">
      <w:rPr>
        <w:rFonts w:ascii="Tahoma" w:hAnsi="Tahoma" w:cs="Tahoma"/>
        <w:sz w:val="16"/>
        <w:szCs w:val="16"/>
      </w:rPr>
      <w:t>Senarai</w:t>
    </w:r>
    <w:proofErr w:type="spellEnd"/>
    <w:r w:rsidRPr="00886913">
      <w:rPr>
        <w:rFonts w:ascii="Tahoma" w:hAnsi="Tahoma" w:cs="Tahoma"/>
        <w:sz w:val="16"/>
        <w:szCs w:val="16"/>
      </w:rPr>
      <w:t xml:space="preserve"> </w:t>
    </w:r>
    <w:proofErr w:type="spellStart"/>
    <w:r w:rsidRPr="00886913">
      <w:rPr>
        <w:rFonts w:ascii="Tahoma" w:hAnsi="Tahoma" w:cs="Tahoma"/>
        <w:sz w:val="16"/>
        <w:szCs w:val="16"/>
      </w:rPr>
      <w:t>Projek</w:t>
    </w:r>
    <w:proofErr w:type="spellEnd"/>
    <w:r w:rsidRPr="00886913">
      <w:rPr>
        <w:rFonts w:ascii="Tahoma" w:hAnsi="Tahoma" w:cs="Tahoma"/>
        <w:sz w:val="16"/>
        <w:szCs w:val="16"/>
      </w:rPr>
      <w:t xml:space="preserve"> </w:t>
    </w:r>
    <w:proofErr w:type="spellStart"/>
    <w:r>
      <w:rPr>
        <w:rFonts w:ascii="Tahoma" w:hAnsi="Tahoma" w:cs="Tahoma"/>
        <w:sz w:val="16"/>
        <w:szCs w:val="16"/>
      </w:rPr>
      <w:t>t</w:t>
    </w:r>
    <w:r w:rsidRPr="00886913">
      <w:rPr>
        <w:rFonts w:ascii="Tahoma" w:hAnsi="Tahoma" w:cs="Tahoma"/>
        <w:sz w:val="16"/>
        <w:szCs w:val="16"/>
      </w:rPr>
      <w:t>erakhir</w:t>
    </w:r>
    <w:proofErr w:type="spellEnd"/>
    <w:r w:rsidRPr="00886913">
      <w:rPr>
        <w:rFonts w:ascii="Tahoma" w:hAnsi="Tahoma" w:cs="Tahoma"/>
        <w:sz w:val="16"/>
        <w:szCs w:val="16"/>
      </w:rPr>
      <w:t xml:space="preserve"> </w:t>
    </w:r>
    <w:proofErr w:type="spellStart"/>
    <w:r>
      <w:rPr>
        <w:rFonts w:ascii="Tahoma" w:hAnsi="Tahoma" w:cs="Tahoma"/>
        <w:sz w:val="16"/>
        <w:szCs w:val="16"/>
      </w:rPr>
      <w:t>d</w:t>
    </w:r>
    <w:r w:rsidRPr="00886913">
      <w:rPr>
        <w:rFonts w:ascii="Tahoma" w:hAnsi="Tahoma" w:cs="Tahoma"/>
        <w:sz w:val="16"/>
        <w:szCs w:val="16"/>
      </w:rPr>
      <w:t>ikemaskini</w:t>
    </w:r>
    <w:proofErr w:type="spellEnd"/>
    <w:r w:rsidRPr="00886913">
      <w:rPr>
        <w:rFonts w:ascii="Tahoma" w:hAnsi="Tahoma" w:cs="Tahoma"/>
        <w:sz w:val="16"/>
        <w:szCs w:val="16"/>
      </w:rPr>
      <w:t>: 21 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B8DF9" w14:textId="77777777" w:rsidR="008340EA" w:rsidRDefault="008340EA" w:rsidP="00F76E36">
      <w:pPr>
        <w:spacing w:after="0" w:line="240" w:lineRule="auto"/>
      </w:pPr>
      <w:r>
        <w:separator/>
      </w:r>
    </w:p>
  </w:footnote>
  <w:footnote w:type="continuationSeparator" w:id="0">
    <w:p w14:paraId="066BF642" w14:textId="77777777" w:rsidR="008340EA" w:rsidRDefault="008340EA" w:rsidP="00F7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27D18" w14:textId="77777777" w:rsidR="00CF66AE" w:rsidRPr="00E40A60" w:rsidRDefault="00CF66AE" w:rsidP="00E40A60">
    <w:pPr>
      <w:pStyle w:val="Header"/>
      <w:tabs>
        <w:tab w:val="clear" w:pos="9026"/>
        <w:tab w:val="right" w:pos="9923"/>
      </w:tabs>
      <w:jc w:val="center"/>
      <w:rPr>
        <w:rFonts w:ascii="Century Gothic" w:hAnsi="Century Gothic"/>
        <w:b/>
        <w:sz w:val="14"/>
      </w:rPr>
    </w:pPr>
    <w:r w:rsidRPr="00E40A60">
      <w:rPr>
        <w:rFonts w:ascii="Century Gothic" w:hAnsi="Century Gothic"/>
        <w:b/>
        <w:sz w:val="28"/>
      </w:rPr>
      <w:t xml:space="preserve">                         </w:t>
    </w:r>
    <w:r>
      <w:rPr>
        <w:b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F58C6"/>
    <w:multiLevelType w:val="multilevel"/>
    <w:tmpl w:val="FBE290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107B78FD"/>
    <w:multiLevelType w:val="hybridMultilevel"/>
    <w:tmpl w:val="C09EF1B0"/>
    <w:lvl w:ilvl="0" w:tplc="5BA094C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63BBB"/>
    <w:multiLevelType w:val="hybridMultilevel"/>
    <w:tmpl w:val="7BB8B4F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A323F"/>
    <w:multiLevelType w:val="hybridMultilevel"/>
    <w:tmpl w:val="322079AE"/>
    <w:lvl w:ilvl="0" w:tplc="31B0993C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05EB3"/>
    <w:multiLevelType w:val="hybridMultilevel"/>
    <w:tmpl w:val="7F729F66"/>
    <w:lvl w:ilvl="0" w:tplc="31B0993C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96569"/>
    <w:multiLevelType w:val="hybridMultilevel"/>
    <w:tmpl w:val="7B26BE04"/>
    <w:lvl w:ilvl="0" w:tplc="4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2C07B9E"/>
    <w:multiLevelType w:val="hybridMultilevel"/>
    <w:tmpl w:val="4030F9D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46238"/>
    <w:multiLevelType w:val="hybridMultilevel"/>
    <w:tmpl w:val="72F80460"/>
    <w:lvl w:ilvl="0" w:tplc="31B0993C"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A874DF"/>
    <w:multiLevelType w:val="hybridMultilevel"/>
    <w:tmpl w:val="E1F4CDE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F6E46"/>
    <w:multiLevelType w:val="hybridMultilevel"/>
    <w:tmpl w:val="2BE40F30"/>
    <w:lvl w:ilvl="0" w:tplc="1D8C05A6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93653"/>
    <w:multiLevelType w:val="hybridMultilevel"/>
    <w:tmpl w:val="EF3A28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907D4"/>
    <w:multiLevelType w:val="hybridMultilevel"/>
    <w:tmpl w:val="236EB124"/>
    <w:lvl w:ilvl="0" w:tplc="235E3CAE">
      <w:start w:val="1"/>
      <w:numFmt w:val="decimal"/>
      <w:lvlText w:val="%1."/>
      <w:lvlJc w:val="left"/>
      <w:pPr>
        <w:ind w:left="720" w:hanging="360"/>
      </w:pPr>
      <w:rPr>
        <w:b w:val="0"/>
        <w:color w:val="FF000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D696C"/>
    <w:multiLevelType w:val="multilevel"/>
    <w:tmpl w:val="66A677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3" w15:restartNumberingAfterBreak="0">
    <w:nsid w:val="76823DD8"/>
    <w:multiLevelType w:val="hybridMultilevel"/>
    <w:tmpl w:val="0DCCC5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  <w:num w:numId="11">
    <w:abstractNumId w:val="12"/>
  </w:num>
  <w:num w:numId="12">
    <w:abstractNumId w:val="0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E36"/>
    <w:rsid w:val="00011179"/>
    <w:rsid w:val="000165FD"/>
    <w:rsid w:val="00030158"/>
    <w:rsid w:val="00043348"/>
    <w:rsid w:val="00046592"/>
    <w:rsid w:val="00046DF4"/>
    <w:rsid w:val="00053452"/>
    <w:rsid w:val="000629CD"/>
    <w:rsid w:val="00076481"/>
    <w:rsid w:val="0008022C"/>
    <w:rsid w:val="00097D49"/>
    <w:rsid w:val="000C5FB2"/>
    <w:rsid w:val="000D4298"/>
    <w:rsid w:val="000E2D79"/>
    <w:rsid w:val="000E6AB3"/>
    <w:rsid w:val="00101F8D"/>
    <w:rsid w:val="0015664D"/>
    <w:rsid w:val="0015684C"/>
    <w:rsid w:val="00172FE4"/>
    <w:rsid w:val="001809D1"/>
    <w:rsid w:val="001904BF"/>
    <w:rsid w:val="001926D2"/>
    <w:rsid w:val="00197C8E"/>
    <w:rsid w:val="001A37BC"/>
    <w:rsid w:val="001D3074"/>
    <w:rsid w:val="001F0D83"/>
    <w:rsid w:val="0028171A"/>
    <w:rsid w:val="00297248"/>
    <w:rsid w:val="002B154C"/>
    <w:rsid w:val="002B62AC"/>
    <w:rsid w:val="002C042A"/>
    <w:rsid w:val="00336B82"/>
    <w:rsid w:val="00367B7D"/>
    <w:rsid w:val="0037695B"/>
    <w:rsid w:val="00387EB6"/>
    <w:rsid w:val="00392D18"/>
    <w:rsid w:val="003968D6"/>
    <w:rsid w:val="003A5833"/>
    <w:rsid w:val="003D601F"/>
    <w:rsid w:val="003E3FDF"/>
    <w:rsid w:val="00411EFF"/>
    <w:rsid w:val="004153D8"/>
    <w:rsid w:val="00433E2A"/>
    <w:rsid w:val="004952C7"/>
    <w:rsid w:val="004A4C90"/>
    <w:rsid w:val="004A4DD0"/>
    <w:rsid w:val="004D21B2"/>
    <w:rsid w:val="004D3F2A"/>
    <w:rsid w:val="004F36CD"/>
    <w:rsid w:val="004F3DD3"/>
    <w:rsid w:val="0050088B"/>
    <w:rsid w:val="00503E78"/>
    <w:rsid w:val="00505792"/>
    <w:rsid w:val="00525874"/>
    <w:rsid w:val="0052660E"/>
    <w:rsid w:val="00536D43"/>
    <w:rsid w:val="005A0A47"/>
    <w:rsid w:val="005A7797"/>
    <w:rsid w:val="005B1A8B"/>
    <w:rsid w:val="005E5348"/>
    <w:rsid w:val="005F04D8"/>
    <w:rsid w:val="00654166"/>
    <w:rsid w:val="00671E8F"/>
    <w:rsid w:val="00674249"/>
    <w:rsid w:val="00674315"/>
    <w:rsid w:val="00682507"/>
    <w:rsid w:val="0068334B"/>
    <w:rsid w:val="00683EFA"/>
    <w:rsid w:val="00687831"/>
    <w:rsid w:val="006A6A45"/>
    <w:rsid w:val="006B1D09"/>
    <w:rsid w:val="006C701C"/>
    <w:rsid w:val="006D269B"/>
    <w:rsid w:val="006F0EF4"/>
    <w:rsid w:val="006F1DB8"/>
    <w:rsid w:val="00713F38"/>
    <w:rsid w:val="00723960"/>
    <w:rsid w:val="00747605"/>
    <w:rsid w:val="00785515"/>
    <w:rsid w:val="0079591F"/>
    <w:rsid w:val="00797FCD"/>
    <w:rsid w:val="007B1453"/>
    <w:rsid w:val="007C7D4F"/>
    <w:rsid w:val="007E124D"/>
    <w:rsid w:val="007F5531"/>
    <w:rsid w:val="008340EA"/>
    <w:rsid w:val="0083695A"/>
    <w:rsid w:val="00842FB4"/>
    <w:rsid w:val="00853DFE"/>
    <w:rsid w:val="008555B2"/>
    <w:rsid w:val="0086190D"/>
    <w:rsid w:val="00880EB4"/>
    <w:rsid w:val="00886913"/>
    <w:rsid w:val="00894D0E"/>
    <w:rsid w:val="008C603A"/>
    <w:rsid w:val="008E0ADF"/>
    <w:rsid w:val="008F35D8"/>
    <w:rsid w:val="008F7FBE"/>
    <w:rsid w:val="00902333"/>
    <w:rsid w:val="00937BA0"/>
    <w:rsid w:val="00973A0F"/>
    <w:rsid w:val="009C151F"/>
    <w:rsid w:val="009C15AA"/>
    <w:rsid w:val="009C431A"/>
    <w:rsid w:val="009D0B94"/>
    <w:rsid w:val="009E0CE1"/>
    <w:rsid w:val="009E0FE7"/>
    <w:rsid w:val="00A33A5B"/>
    <w:rsid w:val="00A34A2F"/>
    <w:rsid w:val="00A36C11"/>
    <w:rsid w:val="00A41831"/>
    <w:rsid w:val="00A505A9"/>
    <w:rsid w:val="00A52A12"/>
    <w:rsid w:val="00A6052E"/>
    <w:rsid w:val="00AA016A"/>
    <w:rsid w:val="00AA0F4A"/>
    <w:rsid w:val="00AA4C84"/>
    <w:rsid w:val="00AA5FDB"/>
    <w:rsid w:val="00AB3F8B"/>
    <w:rsid w:val="00AE3F83"/>
    <w:rsid w:val="00AE7E63"/>
    <w:rsid w:val="00B0241B"/>
    <w:rsid w:val="00B04886"/>
    <w:rsid w:val="00B21B05"/>
    <w:rsid w:val="00B307C9"/>
    <w:rsid w:val="00B516F2"/>
    <w:rsid w:val="00B67C6D"/>
    <w:rsid w:val="00B71AD3"/>
    <w:rsid w:val="00B773B3"/>
    <w:rsid w:val="00B80CD1"/>
    <w:rsid w:val="00BB4CB3"/>
    <w:rsid w:val="00BB7201"/>
    <w:rsid w:val="00C04761"/>
    <w:rsid w:val="00C04E8A"/>
    <w:rsid w:val="00C17964"/>
    <w:rsid w:val="00C356AA"/>
    <w:rsid w:val="00C9491F"/>
    <w:rsid w:val="00CA0A11"/>
    <w:rsid w:val="00CB2202"/>
    <w:rsid w:val="00CC61CB"/>
    <w:rsid w:val="00CF6585"/>
    <w:rsid w:val="00CF66AE"/>
    <w:rsid w:val="00D04507"/>
    <w:rsid w:val="00D1168B"/>
    <w:rsid w:val="00D13CDD"/>
    <w:rsid w:val="00D35D08"/>
    <w:rsid w:val="00D7243A"/>
    <w:rsid w:val="00D846CE"/>
    <w:rsid w:val="00D95DE5"/>
    <w:rsid w:val="00DB4F10"/>
    <w:rsid w:val="00DB7DC5"/>
    <w:rsid w:val="00DC095A"/>
    <w:rsid w:val="00DE5F2E"/>
    <w:rsid w:val="00E03E37"/>
    <w:rsid w:val="00E05FCC"/>
    <w:rsid w:val="00E31542"/>
    <w:rsid w:val="00E32BA2"/>
    <w:rsid w:val="00E3320B"/>
    <w:rsid w:val="00E34023"/>
    <w:rsid w:val="00E40221"/>
    <w:rsid w:val="00E40A60"/>
    <w:rsid w:val="00E61E85"/>
    <w:rsid w:val="00E64A12"/>
    <w:rsid w:val="00EA2E70"/>
    <w:rsid w:val="00EC1F33"/>
    <w:rsid w:val="00EC7B56"/>
    <w:rsid w:val="00ED74AE"/>
    <w:rsid w:val="00EE0191"/>
    <w:rsid w:val="00EE3251"/>
    <w:rsid w:val="00F104F4"/>
    <w:rsid w:val="00F2032B"/>
    <w:rsid w:val="00F37AFB"/>
    <w:rsid w:val="00F71332"/>
    <w:rsid w:val="00F76E36"/>
    <w:rsid w:val="00FA0C87"/>
    <w:rsid w:val="00FC168F"/>
    <w:rsid w:val="00FC3FB9"/>
    <w:rsid w:val="00FD00B5"/>
    <w:rsid w:val="00FF1EE3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53D85"/>
  <w15:docId w15:val="{DF13537A-5ADB-4B55-9F51-140B7532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2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E36"/>
  </w:style>
  <w:style w:type="paragraph" w:styleId="Footer">
    <w:name w:val="footer"/>
    <w:basedOn w:val="Normal"/>
    <w:link w:val="FooterChar"/>
    <w:uiPriority w:val="99"/>
    <w:unhideWhenUsed/>
    <w:rsid w:val="00F7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E36"/>
  </w:style>
  <w:style w:type="table" w:styleId="TableGrid">
    <w:name w:val="Table Grid"/>
    <w:basedOn w:val="TableNormal"/>
    <w:uiPriority w:val="59"/>
    <w:rsid w:val="00F76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D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1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E12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3J4SFV6EVU2Y-2102554853-815</_dlc_DocId>
    <_dlc_DocIdUrl xmlns="3eb395c1-c26a-485a-a474-2edaaa77b21c">
      <Url>https://www.jpa.gov.bn/_layouts/15/DocIdRedir.aspx?ID=3J4SFV6EVU2Y-2102554853-815</Url>
      <Description>3J4SFV6EVU2Y-2102554853-815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760E9-300C-431F-BDD4-743BE69BF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3AEDD-D2B9-4AC2-A1F2-74B0A26BDB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9BC20-7A4A-401D-BBF9-F92A0DCF0F3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6044DF0-FBD7-40DA-BDF5-AE39DAA301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b395c1-c26a-485a-a474-2edaaa77b21c"/>
  </ds:schemaRefs>
</ds:datastoreItem>
</file>

<file path=customXml/itemProps5.xml><?xml version="1.0" encoding="utf-8"?>
<ds:datastoreItem xmlns:ds="http://schemas.openxmlformats.org/officeDocument/2006/customXml" ds:itemID="{200ABD2E-FC3A-466C-9566-FFA0397B3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JUPA 2025</dc:creator>
  <cp:keywords/>
  <dc:description/>
  <cp:lastModifiedBy>Nurnadhirah Binti Hj Ahmad</cp:lastModifiedBy>
  <cp:revision>3</cp:revision>
  <cp:lastPrinted>2025-05-10T00:39:00Z</cp:lastPrinted>
  <dcterms:created xsi:type="dcterms:W3CDTF">2025-05-26T06:49:00Z</dcterms:created>
  <dcterms:modified xsi:type="dcterms:W3CDTF">2025-05-26T07:00:00Z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a642abb0-426f-442b-a4ae-2cdcfbccc60c</vt:lpwstr>
  </property>
</Properties>
</file>