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4E" w:rsidRDefault="005F054E" w:rsidP="005F054E">
      <w:pPr>
        <w:jc w:val="right"/>
        <w:rPr>
          <w:rFonts w:asciiTheme="minorHAnsi" w:hAnsiTheme="minorHAnsi"/>
        </w:rPr>
      </w:pPr>
    </w:p>
    <w:p w:rsidR="005F054E" w:rsidRDefault="005F054E" w:rsidP="005F054E">
      <w:pPr>
        <w:rPr>
          <w:rFonts w:asciiTheme="minorHAnsi" w:hAnsiTheme="minorHAnsi"/>
        </w:rPr>
      </w:pPr>
    </w:p>
    <w:p w:rsidR="005F054E" w:rsidRPr="00D9388C" w:rsidRDefault="005F054E" w:rsidP="005F054E">
      <w:pPr>
        <w:tabs>
          <w:tab w:val="left" w:pos="30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pPr w:leftFromText="180" w:rightFromText="180" w:vertAnchor="text" w:horzAnchor="margin" w:tblpXSpec="center" w:tblpY="78"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5F054E" w:rsidRPr="00C4347F" w:rsidTr="008A18ED">
        <w:tc>
          <w:tcPr>
            <w:tcW w:w="1053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</w:tcPr>
          <w:p w:rsidR="005F054E" w:rsidRDefault="005F054E" w:rsidP="008A18ED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281BB5">
              <w:rPr>
                <w:b/>
                <w:i/>
                <w:sz w:val="18"/>
                <w:szCs w:val="18"/>
              </w:rPr>
              <w:t>JABATAN PERKHIDMATAN AWAM</w:t>
            </w:r>
          </w:p>
          <w:p w:rsidR="005F054E" w:rsidRDefault="005F054E" w:rsidP="008A18ED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[UNIT PENGAMBILAN KEANGGOTAAN]</w:t>
            </w:r>
          </w:p>
          <w:p w:rsidR="005F054E" w:rsidRPr="00C4347F" w:rsidRDefault="005F054E" w:rsidP="008A18ED">
            <w:pPr>
              <w:pStyle w:val="NoSpacing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81BB5">
              <w:rPr>
                <w:b/>
                <w:i/>
                <w:sz w:val="18"/>
                <w:szCs w:val="18"/>
              </w:rPr>
              <w:br/>
            </w:r>
            <w:r>
              <w:rPr>
                <w:b/>
                <w:i/>
                <w:sz w:val="18"/>
                <w:szCs w:val="18"/>
              </w:rPr>
              <w:t>MAKLUMAT PENERIMAAN/</w:t>
            </w:r>
            <w:r w:rsidRPr="00281BB5">
              <w:rPr>
                <w:b/>
                <w:i/>
                <w:sz w:val="18"/>
                <w:szCs w:val="18"/>
              </w:rPr>
              <w:t xml:space="preserve">SENARAI SEMAK </w:t>
            </w:r>
            <w:r>
              <w:rPr>
                <w:b/>
                <w:i/>
                <w:sz w:val="18"/>
                <w:szCs w:val="18"/>
              </w:rPr>
              <w:t>MAKLUMAT CALON PEKERJA BERGAJI HARI YANG DISOKONG DAN SIMPANAN</w:t>
            </w:r>
          </w:p>
        </w:tc>
      </w:tr>
    </w:tbl>
    <w:p w:rsidR="005F054E" w:rsidRDefault="005F054E" w:rsidP="005F054E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173A66" wp14:editId="3B28430E">
            <wp:simplePos x="0" y="0"/>
            <wp:positionH relativeFrom="margin">
              <wp:align>center</wp:align>
            </wp:positionH>
            <wp:positionV relativeFrom="paragraph">
              <wp:posOffset>-741045</wp:posOffset>
            </wp:positionV>
            <wp:extent cx="1003300" cy="7359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40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5F054E" w:rsidTr="008A18ED">
        <w:tc>
          <w:tcPr>
            <w:tcW w:w="10535" w:type="dxa"/>
          </w:tcPr>
          <w:p w:rsidR="005F054E" w:rsidRPr="00E61776" w:rsidRDefault="005F054E" w:rsidP="008A18ED">
            <w:pPr>
              <w:pStyle w:val="NoSpacing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 w:rsidRPr="00E61776">
              <w:rPr>
                <w:b/>
                <w:color w:val="FF0000"/>
                <w:sz w:val="18"/>
                <w:szCs w:val="18"/>
                <w:u w:val="single"/>
              </w:rPr>
              <w:t>ARAHAN PENTING</w:t>
            </w:r>
          </w:p>
          <w:p w:rsidR="005F054E" w:rsidRPr="00E61776" w:rsidRDefault="005F054E" w:rsidP="008A18ED">
            <w:pPr>
              <w:pStyle w:val="NoSpacing"/>
              <w:jc w:val="both"/>
              <w:rPr>
                <w:b/>
                <w:color w:val="FF0000"/>
                <w:sz w:val="10"/>
                <w:szCs w:val="10"/>
                <w:u w:val="single"/>
              </w:rPr>
            </w:pPr>
          </w:p>
          <w:p w:rsidR="005F054E" w:rsidRDefault="005F054E" w:rsidP="008A18ED">
            <w:pPr>
              <w:pStyle w:val="NoSpacing"/>
              <w:jc w:val="both"/>
              <w:rPr>
                <w:b/>
                <w:color w:val="FF0000"/>
                <w:sz w:val="18"/>
                <w:szCs w:val="18"/>
              </w:rPr>
            </w:pPr>
            <w:r w:rsidRPr="00E61776">
              <w:rPr>
                <w:b/>
                <w:color w:val="FF0000"/>
                <w:sz w:val="18"/>
                <w:szCs w:val="18"/>
              </w:rPr>
              <w:t>1.</w:t>
            </w:r>
            <w:r>
              <w:rPr>
                <w:b/>
                <w:color w:val="FF0000"/>
                <w:sz w:val="18"/>
                <w:szCs w:val="18"/>
              </w:rPr>
              <w:t xml:space="preserve"> SILA BACA, PENUHI DAN LENGKAPKAN DENGAN BETUL PERKARA-PERKARA BERIKUT</w:t>
            </w:r>
          </w:p>
          <w:p w:rsidR="005F054E" w:rsidRDefault="005F054E" w:rsidP="008A18ED">
            <w:pPr>
              <w:pStyle w:val="NoSpacing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2. </w:t>
            </w:r>
            <w:r w:rsidRPr="00E61776">
              <w:rPr>
                <w:b/>
                <w:color w:val="FF0000"/>
                <w:sz w:val="18"/>
                <w:szCs w:val="18"/>
              </w:rPr>
              <w:t>PERMOHONAN TIDAK LENGKAP AKAN DIKEMBALIKAN.</w:t>
            </w:r>
          </w:p>
          <w:p w:rsidR="00250304" w:rsidRDefault="0057142A" w:rsidP="00491CFC">
            <w:pPr>
              <w:pStyle w:val="NoSpacing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3. </w:t>
            </w:r>
            <w:r w:rsidR="00AC7524">
              <w:rPr>
                <w:b/>
                <w:color w:val="FF0000"/>
                <w:sz w:val="18"/>
                <w:szCs w:val="18"/>
              </w:rPr>
              <w:t xml:space="preserve">JIKA CALON/ CALON SIMPANAN ADALAH LEBIH DARI SEORANG, HENDAKLAH MENGISIKAN SATU BORANG BAGI SETIAP CALON/ CALON </w:t>
            </w:r>
            <w:r w:rsidR="00250304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7142A" w:rsidRPr="00AC7524" w:rsidRDefault="00250304" w:rsidP="00491CFC">
            <w:pPr>
              <w:pStyle w:val="NoSpacing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AC7524">
              <w:rPr>
                <w:b/>
                <w:color w:val="FF0000"/>
                <w:sz w:val="18"/>
                <w:szCs w:val="18"/>
              </w:rPr>
              <w:t>SIMPANAN TERSEBUT.</w:t>
            </w:r>
          </w:p>
        </w:tc>
      </w:tr>
    </w:tbl>
    <w:p w:rsidR="005F054E" w:rsidRDefault="005F054E" w:rsidP="005F054E">
      <w:pPr>
        <w:rPr>
          <w:rFonts w:asciiTheme="minorHAnsi" w:hAnsiTheme="minorHAnsi"/>
          <w:sz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3544"/>
        <w:gridCol w:w="1417"/>
        <w:gridCol w:w="993"/>
        <w:gridCol w:w="1984"/>
      </w:tblGrid>
      <w:tr w:rsidR="005F054E" w:rsidTr="008A18ED">
        <w:trPr>
          <w:trHeight w:val="488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NAMA:</w:t>
            </w:r>
          </w:p>
        </w:tc>
        <w:tc>
          <w:tcPr>
            <w:tcW w:w="4961" w:type="dxa"/>
            <w:gridSpan w:val="2"/>
            <w:vAlign w:val="center"/>
          </w:tcPr>
          <w:p w:rsidR="005F054E" w:rsidRDefault="005F054E" w:rsidP="008A18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5F054E" w:rsidRPr="004260E7" w:rsidRDefault="005F054E" w:rsidP="008A18ED">
            <w:pPr>
              <w:rPr>
                <w:rFonts w:asciiTheme="minorHAnsi" w:hAnsiTheme="minorHAnsi"/>
                <w:b/>
                <w:sz w:val="20"/>
              </w:rPr>
            </w:pPr>
            <w:r w:rsidRPr="004260E7">
              <w:rPr>
                <w:rFonts w:asciiTheme="minorHAnsi" w:hAnsiTheme="minorHAnsi"/>
                <w:b/>
                <w:sz w:val="20"/>
              </w:rPr>
              <w:t>NO. KPP:</w:t>
            </w:r>
          </w:p>
        </w:tc>
        <w:tc>
          <w:tcPr>
            <w:tcW w:w="1984" w:type="dxa"/>
            <w:vAlign w:val="center"/>
          </w:tcPr>
          <w:p w:rsidR="005F054E" w:rsidRDefault="005F054E" w:rsidP="008A18ED">
            <w:pPr>
              <w:rPr>
                <w:rFonts w:asciiTheme="minorHAnsi" w:hAnsiTheme="minorHAnsi"/>
                <w:sz w:val="20"/>
              </w:rPr>
            </w:pPr>
          </w:p>
        </w:tc>
      </w:tr>
      <w:tr w:rsidR="005F054E" w:rsidTr="008A18ED">
        <w:trPr>
          <w:trHeight w:val="488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KEMENTERIAN/ JABATAN:</w:t>
            </w:r>
          </w:p>
        </w:tc>
        <w:tc>
          <w:tcPr>
            <w:tcW w:w="7938" w:type="dxa"/>
            <w:gridSpan w:val="4"/>
            <w:vAlign w:val="center"/>
          </w:tcPr>
          <w:p w:rsidR="005F054E" w:rsidRDefault="005F054E" w:rsidP="008A18ED">
            <w:pPr>
              <w:rPr>
                <w:rFonts w:asciiTheme="minorHAnsi" w:hAnsiTheme="minorHAnsi"/>
                <w:sz w:val="20"/>
              </w:rPr>
            </w:pPr>
          </w:p>
        </w:tc>
      </w:tr>
      <w:tr w:rsidR="005F054E" w:rsidTr="008A18ED">
        <w:trPr>
          <w:trHeight w:val="488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RUJUKAN</w:t>
            </w:r>
          </w:p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SURAT/ MEMORANDUM:</w:t>
            </w:r>
          </w:p>
        </w:tc>
        <w:tc>
          <w:tcPr>
            <w:tcW w:w="3544" w:type="dxa"/>
            <w:vAlign w:val="center"/>
          </w:tcPr>
          <w:p w:rsidR="005F054E" w:rsidRDefault="005F054E" w:rsidP="008A18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6A6A6" w:themeFill="background1" w:themeFillShade="A6"/>
            <w:vAlign w:val="center"/>
          </w:tcPr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TARIKH</w:t>
            </w:r>
          </w:p>
          <w:p w:rsidR="005F054E" w:rsidRDefault="005F054E" w:rsidP="008A18ED">
            <w:pPr>
              <w:rPr>
                <w:rFonts w:asciiTheme="minorHAnsi" w:hAnsiTheme="minorHAnsi"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SURAT/ MEMORANDUM:</w:t>
            </w:r>
          </w:p>
        </w:tc>
        <w:tc>
          <w:tcPr>
            <w:tcW w:w="1984" w:type="dxa"/>
            <w:vAlign w:val="center"/>
          </w:tcPr>
          <w:p w:rsidR="005F054E" w:rsidRDefault="005F054E" w:rsidP="008A18E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5F054E" w:rsidRDefault="005F054E" w:rsidP="005F054E">
      <w:pPr>
        <w:rPr>
          <w:rFonts w:asciiTheme="minorHAnsi" w:hAnsiTheme="minorHAnsi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0"/>
        <w:gridCol w:w="567"/>
        <w:gridCol w:w="4581"/>
        <w:gridCol w:w="2413"/>
        <w:gridCol w:w="2409"/>
      </w:tblGrid>
      <w:tr w:rsidR="005F054E" w:rsidRPr="002403E8" w:rsidTr="008A18ED">
        <w:tc>
          <w:tcPr>
            <w:tcW w:w="10490" w:type="dxa"/>
            <w:gridSpan w:val="5"/>
            <w:shd w:val="clear" w:color="auto" w:fill="A6A6A6" w:themeFill="background1" w:themeFillShade="A6"/>
            <w:vAlign w:val="center"/>
          </w:tcPr>
          <w:p w:rsidR="005F054E" w:rsidRPr="002403E8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Sila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pastikan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Dokumen-Dokumen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berikut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disertakan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diisikan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LENGKAP, BETUL</w:t>
            </w:r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TERATUR</w:t>
            </w:r>
          </w:p>
        </w:tc>
      </w:tr>
      <w:tr w:rsidR="005F054E" w:rsidRPr="002403E8" w:rsidTr="008A18ED">
        <w:trPr>
          <w:trHeight w:val="449"/>
        </w:trPr>
        <w:tc>
          <w:tcPr>
            <w:tcW w:w="520" w:type="dxa"/>
            <w:shd w:val="clear" w:color="auto" w:fill="A6A6A6" w:themeFill="background1" w:themeFillShade="A6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BIL.</w:t>
            </w:r>
          </w:p>
        </w:tc>
        <w:tc>
          <w:tcPr>
            <w:tcW w:w="5148" w:type="dxa"/>
            <w:gridSpan w:val="2"/>
            <w:shd w:val="clear" w:color="auto" w:fill="A6A6A6" w:themeFill="background1" w:themeFillShade="A6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PERKARA</w:t>
            </w:r>
          </w:p>
        </w:tc>
        <w:tc>
          <w:tcPr>
            <w:tcW w:w="2413" w:type="dxa"/>
            <w:shd w:val="clear" w:color="auto" w:fill="A6A6A6" w:themeFill="background1" w:themeFillShade="A6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Kementerian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Jabatan</w:t>
            </w:r>
            <w:proofErr w:type="spellEnd"/>
          </w:p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Sila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Tandakan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(X/</w:t>
            </w:r>
            <w:r w:rsidRPr="002403E8">
              <w:rPr>
                <w:rFonts w:ascii="Calibri" w:hAnsi="Calibri"/>
                <w:b/>
                <w:sz w:val="20"/>
                <w:szCs w:val="20"/>
              </w:rPr>
              <w:t>√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*JPA</w:t>
            </w:r>
          </w:p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Sila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Tandakan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(X/</w:t>
            </w:r>
            <w:r w:rsidRPr="002403E8">
              <w:rPr>
                <w:rFonts w:ascii="Calibri" w:hAnsi="Calibri"/>
                <w:b/>
                <w:sz w:val="20"/>
                <w:szCs w:val="20"/>
              </w:rPr>
              <w:t>√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5F054E" w:rsidRPr="002403E8" w:rsidTr="008A18ED">
        <w:tc>
          <w:tcPr>
            <w:tcW w:w="520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5F054E" w:rsidRPr="00DB6C81" w:rsidRDefault="005F054E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Salinan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Kad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Pengenalan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Pintar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(KPP)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calon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5F054E" w:rsidRPr="00DB6C81" w:rsidRDefault="005F054E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Salinan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sijil-sijil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tertinggi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diakui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sah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5F054E" w:rsidRPr="003C7222" w:rsidRDefault="005F054E" w:rsidP="00B006A7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3C7222">
              <w:rPr>
                <w:rFonts w:asciiTheme="minorHAnsi" w:hAnsiTheme="minorHAnsi"/>
                <w:b/>
                <w:sz w:val="18"/>
                <w:szCs w:val="18"/>
              </w:rPr>
              <w:t>Salinan</w:t>
            </w:r>
            <w:proofErr w:type="spellEnd"/>
            <w:r w:rsidR="005857E8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857E8" w:rsidRPr="003C7222">
              <w:rPr>
                <w:rFonts w:asciiTheme="minorHAnsi" w:hAnsiTheme="minorHAnsi"/>
                <w:b/>
                <w:sz w:val="18"/>
                <w:szCs w:val="18"/>
              </w:rPr>
              <w:t>pengesahan</w:t>
            </w:r>
            <w:proofErr w:type="spellEnd"/>
            <w:r w:rsidR="00B006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006A7">
              <w:rPr>
                <w:rFonts w:asciiTheme="minorHAnsi" w:hAnsiTheme="minorHAnsi"/>
                <w:b/>
                <w:sz w:val="18"/>
                <w:szCs w:val="18"/>
              </w:rPr>
              <w:t>akaun</w:t>
            </w:r>
            <w:proofErr w:type="spellEnd"/>
            <w:r w:rsidR="00B006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pendaftaran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857E8" w:rsidRPr="003C7222">
              <w:rPr>
                <w:rFonts w:asciiTheme="minorHAnsi" w:hAnsiTheme="minorHAnsi"/>
                <w:b/>
                <w:sz w:val="18"/>
                <w:szCs w:val="18"/>
              </w:rPr>
              <w:t>Job Centre</w:t>
            </w:r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dari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Jobcentre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Brunei, Unit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Dasar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dan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Perancangan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Tenaga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Manusia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Kementerian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Tenaga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Tenaga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dan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Tenaga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Manusia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)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dan</w:t>
            </w:r>
            <w:proofErr w:type="spellEnd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C7222" w:rsidRPr="003C7222">
              <w:rPr>
                <w:rFonts w:asciiTheme="minorHAnsi" w:hAnsiTheme="minorHAnsi"/>
                <w:b/>
                <w:sz w:val="18"/>
                <w:szCs w:val="18"/>
              </w:rPr>
              <w:t>Perindustrian</w:t>
            </w:r>
            <w:proofErr w:type="spellEnd"/>
            <w:r w:rsidRPr="003C72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006A7">
              <w:rPr>
                <w:rFonts w:asciiTheme="minorHAnsi" w:hAnsiTheme="minorHAnsi"/>
                <w:b/>
                <w:sz w:val="18"/>
                <w:szCs w:val="18"/>
              </w:rPr>
              <w:t xml:space="preserve">yang </w:t>
            </w:r>
            <w:proofErr w:type="spellStart"/>
            <w:r w:rsidR="00B006A7">
              <w:rPr>
                <w:rFonts w:asciiTheme="minorHAnsi" w:hAnsiTheme="minorHAnsi"/>
                <w:b/>
                <w:sz w:val="18"/>
                <w:szCs w:val="18"/>
              </w:rPr>
              <w:t>masih</w:t>
            </w:r>
            <w:proofErr w:type="spellEnd"/>
            <w:r w:rsidR="00B006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006A7">
              <w:rPr>
                <w:rFonts w:asciiTheme="minorHAnsi" w:hAnsiTheme="minorHAnsi"/>
                <w:b/>
                <w:sz w:val="18"/>
                <w:szCs w:val="18"/>
              </w:rPr>
              <w:t>sah</w:t>
            </w:r>
            <w:proofErr w:type="spellEnd"/>
            <w:r w:rsidR="00B006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006A7">
              <w:rPr>
                <w:rFonts w:asciiTheme="minorHAnsi" w:hAnsiTheme="minorHAnsi"/>
                <w:b/>
                <w:sz w:val="18"/>
                <w:szCs w:val="18"/>
              </w:rPr>
              <w:t>digunakan</w:t>
            </w:r>
            <w:proofErr w:type="spellEnd"/>
            <w:r w:rsidR="00B006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vMerge w:val="restart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5F054E" w:rsidRPr="00DB6C81" w:rsidRDefault="005F054E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Laporan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tapisan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keselamatan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vMerge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054E" w:rsidRPr="00DB6C81" w:rsidRDefault="005F054E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6C81">
              <w:rPr>
                <w:rFonts w:asciiTheme="minorHAnsi" w:hAnsiTheme="minorHAnsi"/>
                <w:sz w:val="18"/>
                <w:szCs w:val="18"/>
              </w:rPr>
              <w:t>4.1</w:t>
            </w:r>
          </w:p>
        </w:tc>
        <w:tc>
          <w:tcPr>
            <w:tcW w:w="4581" w:type="dxa"/>
            <w:shd w:val="clear" w:color="auto" w:fill="auto"/>
          </w:tcPr>
          <w:p w:rsidR="005F054E" w:rsidRPr="00DB6C81" w:rsidRDefault="005F054E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Jabatan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Keselamatan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Dalam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Negeri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vMerge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054E" w:rsidRPr="00DB6C81" w:rsidRDefault="005F054E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6C81">
              <w:rPr>
                <w:rFonts w:asciiTheme="minorHAnsi" w:hAnsiTheme="minorHAnsi"/>
                <w:sz w:val="18"/>
                <w:szCs w:val="18"/>
              </w:rPr>
              <w:t>4.2</w:t>
            </w:r>
          </w:p>
        </w:tc>
        <w:tc>
          <w:tcPr>
            <w:tcW w:w="4581" w:type="dxa"/>
            <w:shd w:val="clear" w:color="auto" w:fill="auto"/>
          </w:tcPr>
          <w:p w:rsidR="005F054E" w:rsidRPr="00DB6C81" w:rsidRDefault="005F054E" w:rsidP="008A18ED">
            <w:pPr>
              <w:rPr>
                <w:rFonts w:asciiTheme="minorHAnsi" w:hAnsiTheme="minorHAnsi"/>
                <w:sz w:val="18"/>
                <w:szCs w:val="18"/>
              </w:rPr>
            </w:pPr>
            <w:r w:rsidRPr="00DB6C81">
              <w:rPr>
                <w:rFonts w:asciiTheme="minorHAnsi" w:hAnsiTheme="minorHAnsi"/>
                <w:sz w:val="18"/>
                <w:szCs w:val="18"/>
              </w:rPr>
              <w:t xml:space="preserve">Biro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Kawalan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Narkotik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vMerge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054E" w:rsidRPr="00DB6C81" w:rsidRDefault="005F054E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B6C81">
              <w:rPr>
                <w:rFonts w:asciiTheme="minorHAnsi" w:hAnsiTheme="minorHAnsi"/>
                <w:sz w:val="18"/>
                <w:szCs w:val="18"/>
              </w:rPr>
              <w:t>4.3</w:t>
            </w:r>
          </w:p>
        </w:tc>
        <w:tc>
          <w:tcPr>
            <w:tcW w:w="4581" w:type="dxa"/>
            <w:shd w:val="clear" w:color="auto" w:fill="auto"/>
          </w:tcPr>
          <w:p w:rsidR="005F054E" w:rsidRPr="00DB6C81" w:rsidRDefault="005F054E" w:rsidP="008A18ED">
            <w:pPr>
              <w:rPr>
                <w:rFonts w:asciiTheme="minorHAnsi" w:hAnsiTheme="minorHAnsi"/>
                <w:sz w:val="18"/>
                <w:szCs w:val="18"/>
              </w:rPr>
            </w:pPr>
            <w:r w:rsidRPr="00DB6C81">
              <w:rPr>
                <w:rFonts w:asciiTheme="minorHAnsi" w:hAnsiTheme="minorHAnsi"/>
                <w:sz w:val="18"/>
                <w:szCs w:val="18"/>
              </w:rPr>
              <w:t xml:space="preserve">Polis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Diraja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Brunei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48" w:type="dxa"/>
            <w:gridSpan w:val="2"/>
          </w:tcPr>
          <w:p w:rsidR="005F054E" w:rsidRPr="002403E8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Jawatan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disokong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gaji</w:t>
            </w:r>
            <w:proofErr w:type="spellEnd"/>
          </w:p>
        </w:tc>
        <w:tc>
          <w:tcPr>
            <w:tcW w:w="2413" w:type="dxa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  <w:tr w:rsidR="005F054E" w:rsidRPr="002403E8" w:rsidTr="008A18ED">
        <w:tc>
          <w:tcPr>
            <w:tcW w:w="520" w:type="dxa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48" w:type="dxa"/>
            <w:gridSpan w:val="2"/>
          </w:tcPr>
          <w:p w:rsidR="005F054E" w:rsidRPr="00DB6C81" w:rsidRDefault="005F054E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Huraian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tugas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tanggungjawab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bagi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jawatan</w:t>
            </w:r>
            <w:proofErr w:type="spellEnd"/>
            <w:r w:rsidRPr="00DB6C81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DB6C81">
              <w:rPr>
                <w:rFonts w:asciiTheme="minorHAnsi" w:hAnsiTheme="minorHAnsi"/>
                <w:sz w:val="18"/>
                <w:szCs w:val="18"/>
              </w:rPr>
              <w:t>disokong</w:t>
            </w:r>
            <w:proofErr w:type="spellEnd"/>
          </w:p>
        </w:tc>
        <w:tc>
          <w:tcPr>
            <w:tcW w:w="2413" w:type="dxa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  <w:tc>
          <w:tcPr>
            <w:tcW w:w="2409" w:type="dxa"/>
            <w:vAlign w:val="center"/>
          </w:tcPr>
          <w:p w:rsidR="005F054E" w:rsidRPr="002403E8" w:rsidRDefault="005F054E" w:rsidP="008A18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03E8">
              <w:rPr>
                <w:rFonts w:asciiTheme="minorHAnsi" w:hAnsiTheme="minorHAnsi"/>
                <w:sz w:val="20"/>
                <w:szCs w:val="20"/>
              </w:rPr>
              <w:t>(      )</w:t>
            </w:r>
          </w:p>
        </w:tc>
      </w:tr>
    </w:tbl>
    <w:p w:rsidR="005F054E" w:rsidRPr="001211F1" w:rsidRDefault="005F054E" w:rsidP="005F054E">
      <w:pPr>
        <w:rPr>
          <w:rFonts w:asciiTheme="minorHAnsi" w:hAnsiTheme="minorHAnsi"/>
          <w:sz w:val="20"/>
        </w:rPr>
      </w:pPr>
    </w:p>
    <w:p w:rsidR="005F054E" w:rsidRPr="001211F1" w:rsidRDefault="005F054E" w:rsidP="005F054E">
      <w:pPr>
        <w:ind w:left="-709"/>
        <w:rPr>
          <w:rFonts w:asciiTheme="minorHAnsi" w:hAnsiTheme="minorHAnsi"/>
          <w:sz w:val="20"/>
          <w:u w:val="single"/>
        </w:rPr>
      </w:pPr>
      <w:proofErr w:type="spellStart"/>
      <w:r w:rsidRPr="001211F1">
        <w:rPr>
          <w:rFonts w:asciiTheme="minorHAnsi" w:hAnsiTheme="minorHAnsi"/>
          <w:sz w:val="20"/>
          <w:u w:val="single"/>
        </w:rPr>
        <w:t>Disahkan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oleh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(</w:t>
      </w:r>
      <w:proofErr w:type="spellStart"/>
      <w:r w:rsidRPr="001211F1">
        <w:rPr>
          <w:rFonts w:asciiTheme="minorHAnsi" w:hAnsiTheme="minorHAnsi"/>
          <w:sz w:val="20"/>
          <w:u w:val="single"/>
        </w:rPr>
        <w:t>untuk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diisi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oleh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Pengarah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Pentadbiran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Kementerian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/ </w:t>
      </w:r>
      <w:proofErr w:type="spellStart"/>
      <w:r w:rsidRPr="001211F1">
        <w:rPr>
          <w:rFonts w:asciiTheme="minorHAnsi" w:hAnsiTheme="minorHAnsi"/>
          <w:sz w:val="20"/>
          <w:u w:val="single"/>
        </w:rPr>
        <w:t>Ketua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Jabatan</w:t>
      </w:r>
      <w:proofErr w:type="spellEnd"/>
      <w:r w:rsidRPr="001211F1">
        <w:rPr>
          <w:rFonts w:asciiTheme="minorHAnsi" w:hAnsiTheme="minorHAnsi"/>
          <w:sz w:val="20"/>
          <w:u w:val="single"/>
        </w:rPr>
        <w:t>):</w:t>
      </w:r>
    </w:p>
    <w:p w:rsidR="005F054E" w:rsidRPr="001211F1" w:rsidRDefault="005F054E" w:rsidP="005F054E">
      <w:pPr>
        <w:rPr>
          <w:rFonts w:asciiTheme="minorHAnsi" w:hAnsiTheme="minorHAnsi"/>
          <w:sz w:val="20"/>
        </w:rPr>
      </w:pPr>
      <w:r w:rsidRPr="001211F1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14E6C" wp14:editId="514A5302">
                <wp:simplePos x="0" y="0"/>
                <wp:positionH relativeFrom="column">
                  <wp:posOffset>4105275</wp:posOffset>
                </wp:positionH>
                <wp:positionV relativeFrom="paragraph">
                  <wp:posOffset>113029</wp:posOffset>
                </wp:positionV>
                <wp:extent cx="2105025" cy="1819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54E" w:rsidRPr="0024268C" w:rsidRDefault="005F054E" w:rsidP="005F054E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Cop </w:t>
                            </w:r>
                            <w:proofErr w:type="spellStart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Rasmi</w:t>
                            </w:r>
                            <w:proofErr w:type="spellEnd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Kementerian</w:t>
                            </w:r>
                            <w:proofErr w:type="spellEnd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Jabatan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14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8.9pt;width:165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">
                <v:textbox>
                  <w:txbxContent>
                    <w:p w:rsidR="005F054E" w:rsidRPr="0024268C" w:rsidRDefault="005F054E" w:rsidP="005F054E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Cop </w:t>
                      </w:r>
                      <w:proofErr w:type="spellStart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Rasmi</w:t>
                      </w:r>
                      <w:proofErr w:type="spellEnd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Kementerian</w:t>
                      </w:r>
                      <w:proofErr w:type="spellEnd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Jabatan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5103"/>
      </w:tblGrid>
      <w:tr w:rsidR="005F054E" w:rsidTr="008A18ED">
        <w:tc>
          <w:tcPr>
            <w:tcW w:w="1843" w:type="dxa"/>
          </w:tcPr>
          <w:p w:rsidR="005F054E" w:rsidRPr="001211F1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211F1">
              <w:rPr>
                <w:rFonts w:asciiTheme="minorHAnsi" w:hAnsiTheme="minorHAnsi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103" w:type="dxa"/>
          </w:tcPr>
          <w:p w:rsidR="005F054E" w:rsidRPr="001211F1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054E" w:rsidTr="008A18ED">
        <w:tc>
          <w:tcPr>
            <w:tcW w:w="1843" w:type="dxa"/>
          </w:tcPr>
          <w:p w:rsidR="005F054E" w:rsidRPr="001211F1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211F1">
              <w:rPr>
                <w:rFonts w:asciiTheme="minorHAnsi" w:hAnsiTheme="minorHAnsi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5103" w:type="dxa"/>
          </w:tcPr>
          <w:p w:rsidR="005F054E" w:rsidRPr="001211F1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054E" w:rsidTr="008A18ED">
        <w:tc>
          <w:tcPr>
            <w:tcW w:w="1843" w:type="dxa"/>
          </w:tcPr>
          <w:p w:rsidR="005F054E" w:rsidRPr="001211F1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211F1">
              <w:rPr>
                <w:rFonts w:asciiTheme="minorHAnsi" w:hAnsiTheme="minorHAnsi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5103" w:type="dxa"/>
          </w:tcPr>
          <w:p w:rsidR="005F054E" w:rsidRPr="001211F1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F054E" w:rsidRPr="001211F1" w:rsidRDefault="005F054E" w:rsidP="005F054E">
      <w:pPr>
        <w:rPr>
          <w:rFonts w:asciiTheme="minorHAnsi" w:hAnsiTheme="minorHAnsi"/>
          <w:sz w:val="20"/>
        </w:rPr>
      </w:pPr>
    </w:p>
    <w:p w:rsidR="005F054E" w:rsidRPr="001211F1" w:rsidRDefault="005F054E" w:rsidP="005F054E">
      <w:pPr>
        <w:ind w:left="-709"/>
        <w:rPr>
          <w:rFonts w:asciiTheme="minorHAnsi" w:hAnsiTheme="minorHAnsi"/>
          <w:sz w:val="20"/>
          <w:u w:val="single"/>
        </w:rPr>
      </w:pPr>
      <w:proofErr w:type="spellStart"/>
      <w:r w:rsidRPr="001211F1">
        <w:rPr>
          <w:rFonts w:asciiTheme="minorHAnsi" w:hAnsiTheme="minorHAnsi"/>
          <w:sz w:val="20"/>
          <w:u w:val="single"/>
        </w:rPr>
        <w:t>Untuk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kegunaan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Unit </w:t>
      </w:r>
      <w:proofErr w:type="spellStart"/>
      <w:r>
        <w:rPr>
          <w:rFonts w:asciiTheme="minorHAnsi" w:hAnsiTheme="minorHAnsi"/>
          <w:sz w:val="20"/>
          <w:u w:val="single"/>
        </w:rPr>
        <w:t>Pengambilan</w:t>
      </w:r>
      <w:proofErr w:type="spellEnd"/>
      <w:r>
        <w:rPr>
          <w:rFonts w:asciiTheme="minorHAnsi" w:hAnsiTheme="minorHAnsi"/>
          <w:sz w:val="20"/>
          <w:u w:val="single"/>
        </w:rPr>
        <w:t xml:space="preserve"> </w:t>
      </w:r>
      <w:proofErr w:type="spellStart"/>
      <w:r>
        <w:rPr>
          <w:rFonts w:asciiTheme="minorHAnsi" w:hAnsiTheme="minorHAnsi"/>
          <w:sz w:val="20"/>
          <w:u w:val="single"/>
        </w:rPr>
        <w:t>Keanggotaan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, </w:t>
      </w:r>
      <w:proofErr w:type="spellStart"/>
      <w:r w:rsidRPr="001211F1">
        <w:rPr>
          <w:rFonts w:asciiTheme="minorHAnsi" w:hAnsiTheme="minorHAnsi"/>
          <w:sz w:val="20"/>
          <w:u w:val="single"/>
        </w:rPr>
        <w:t>Jabatan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Perkhidmatan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Awam</w:t>
      </w:r>
      <w:proofErr w:type="spellEnd"/>
    </w:p>
    <w:p w:rsidR="005F054E" w:rsidRDefault="005F054E" w:rsidP="005F054E">
      <w:pPr>
        <w:rPr>
          <w:rFonts w:asciiTheme="minorHAnsi" w:hAnsiTheme="minorHAnsi"/>
        </w:rPr>
      </w:pPr>
    </w:p>
    <w:p w:rsidR="005F054E" w:rsidRPr="001211F1" w:rsidRDefault="005F054E" w:rsidP="005F054E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Tarikh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permohonan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diterima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>:</w:t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proofErr w:type="gramEnd"/>
      <w:r w:rsidRPr="001211F1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</w:p>
    <w:p w:rsidR="005F054E" w:rsidRPr="001211F1" w:rsidRDefault="005F054E" w:rsidP="005F054E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Disemak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Oleh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ab/>
      </w:r>
      <w:r w:rsidRPr="001211F1">
        <w:rPr>
          <w:rFonts w:asciiTheme="minorHAnsi" w:hAnsiTheme="minorHAnsi"/>
          <w:sz w:val="20"/>
          <w:szCs w:val="20"/>
        </w:rPr>
        <w:tab/>
        <w:t>:……………………………………………………………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  <w:proofErr w:type="gramEnd"/>
    </w:p>
    <w:p w:rsidR="005F054E" w:rsidRPr="001211F1" w:rsidRDefault="005F054E" w:rsidP="005F054E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Kod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Jawatan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ab/>
      </w:r>
      <w:r w:rsidRPr="001211F1">
        <w:rPr>
          <w:rFonts w:asciiTheme="minorHAnsi" w:hAnsiTheme="minorHAnsi"/>
          <w:sz w:val="20"/>
          <w:szCs w:val="20"/>
        </w:rPr>
        <w:tab/>
        <w:t>:……………………………………………………………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  <w:proofErr w:type="gramEnd"/>
    </w:p>
    <w:p w:rsidR="005F054E" w:rsidRPr="001211F1" w:rsidRDefault="005F054E" w:rsidP="005F054E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Tarikh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disemak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1211F1">
        <w:rPr>
          <w:rFonts w:asciiTheme="minorHAnsi" w:hAnsiTheme="minorHAnsi"/>
          <w:sz w:val="20"/>
          <w:szCs w:val="20"/>
        </w:rPr>
        <w:t>:……………………………………………………………..</w:t>
      </w:r>
      <w:r>
        <w:rPr>
          <w:rFonts w:asciiTheme="minorHAnsi" w:hAnsiTheme="minorHAnsi"/>
          <w:sz w:val="20"/>
          <w:szCs w:val="20"/>
        </w:rPr>
        <w:t>.......</w:t>
      </w:r>
      <w:proofErr w:type="gramEnd"/>
    </w:p>
    <w:p w:rsidR="005F054E" w:rsidRDefault="005F054E" w:rsidP="005F054E">
      <w:pPr>
        <w:ind w:left="-709"/>
        <w:rPr>
          <w:rFonts w:asciiTheme="minorHAnsi" w:hAnsiTheme="minorHAnsi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26"/>
        <w:gridCol w:w="2164"/>
        <w:gridCol w:w="670"/>
        <w:gridCol w:w="425"/>
        <w:gridCol w:w="3175"/>
        <w:gridCol w:w="708"/>
      </w:tblGrid>
      <w:tr w:rsidR="005F054E" w:rsidRPr="0024268C" w:rsidTr="008A18ED">
        <w:tc>
          <w:tcPr>
            <w:tcW w:w="1526" w:type="dxa"/>
          </w:tcPr>
          <w:p w:rsidR="005F054E" w:rsidRPr="0024268C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268C">
              <w:rPr>
                <w:rFonts w:asciiTheme="minorHAnsi" w:hAnsiTheme="minorHAnsi"/>
                <w:sz w:val="20"/>
                <w:szCs w:val="20"/>
              </w:rPr>
              <w:t>Permohonan</w:t>
            </w:r>
            <w:proofErr w:type="spellEnd"/>
            <w:r w:rsidRPr="0024268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164" w:type="dxa"/>
          </w:tcPr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LENGKAP &amp; </w:t>
            </w:r>
            <w:r w:rsidRPr="0024268C">
              <w:rPr>
                <w:rFonts w:asciiTheme="minorHAnsi" w:hAnsiTheme="minorHAnsi"/>
                <w:b/>
                <w:sz w:val="20"/>
                <w:szCs w:val="20"/>
              </w:rPr>
              <w:t>DITERIMA</w:t>
            </w:r>
          </w:p>
        </w:tc>
        <w:tc>
          <w:tcPr>
            <w:tcW w:w="670" w:type="dxa"/>
          </w:tcPr>
          <w:p w:rsidR="005F054E" w:rsidRPr="0024268C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054E" w:rsidRPr="0024268C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5" w:type="dxa"/>
          </w:tcPr>
          <w:p w:rsidR="005F054E" w:rsidRPr="0024268C" w:rsidRDefault="005F054E" w:rsidP="008A18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TIDAK LENGKAP &amp; </w:t>
            </w:r>
            <w:r w:rsidRPr="0024268C">
              <w:rPr>
                <w:rFonts w:asciiTheme="minorHAnsi" w:hAnsiTheme="minorHAnsi"/>
                <w:b/>
                <w:sz w:val="20"/>
                <w:szCs w:val="20"/>
              </w:rPr>
              <w:t>DIKEMBALIKAN</w:t>
            </w:r>
          </w:p>
        </w:tc>
        <w:tc>
          <w:tcPr>
            <w:tcW w:w="708" w:type="dxa"/>
          </w:tcPr>
          <w:p w:rsidR="005F054E" w:rsidRPr="0024268C" w:rsidRDefault="005F054E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F054E" w:rsidRDefault="005F054E" w:rsidP="005F054E">
      <w:pPr>
        <w:ind w:left="-709"/>
        <w:rPr>
          <w:rFonts w:asciiTheme="minorHAnsi" w:hAnsiTheme="minorHAnsi"/>
          <w:sz w:val="14"/>
        </w:rPr>
      </w:pPr>
    </w:p>
    <w:p w:rsidR="005F054E" w:rsidRPr="004260E7" w:rsidRDefault="005F054E" w:rsidP="005F054E">
      <w:pPr>
        <w:ind w:left="-709" w:right="-754"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Nota</w:t>
      </w:r>
      <w:proofErr w:type="spellEnd"/>
      <w:r>
        <w:rPr>
          <w:rFonts w:asciiTheme="minorHAnsi" w:hAnsiTheme="minorHAnsi"/>
          <w:sz w:val="20"/>
          <w:szCs w:val="20"/>
        </w:rPr>
        <w:t>: *</w:t>
      </w:r>
      <w:r w:rsidRPr="004260E7">
        <w:rPr>
          <w:b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Permohonan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yang </w:t>
      </w:r>
      <w:proofErr w:type="spellStart"/>
      <w:r w:rsidRPr="004260E7">
        <w:rPr>
          <w:rFonts w:asciiTheme="minorHAnsi" w:hAnsiTheme="minorHAnsi"/>
          <w:sz w:val="18"/>
          <w:szCs w:val="18"/>
        </w:rPr>
        <w:t>tidak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lengkap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 w:rsidRPr="004260E7">
        <w:rPr>
          <w:rFonts w:asciiTheme="minorHAnsi" w:hAnsiTheme="minorHAnsi"/>
          <w:sz w:val="18"/>
          <w:szCs w:val="18"/>
        </w:rPr>
        <w:t>akan</w:t>
      </w:r>
      <w:proofErr w:type="spellEnd"/>
      <w:proofErr w:type="gram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dikembalikan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semula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jika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dihadapkan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semula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ke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jabatan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ini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dikira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sebaga</w:t>
      </w:r>
      <w:r>
        <w:rPr>
          <w:rFonts w:asciiTheme="minorHAnsi" w:hAnsiTheme="minorHAnsi"/>
          <w:sz w:val="18"/>
          <w:szCs w:val="18"/>
        </w:rPr>
        <w:t>i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permohonan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baru</w:t>
      </w:r>
      <w:proofErr w:type="spellEnd"/>
      <w:r w:rsidRPr="004260E7">
        <w:rPr>
          <w:rFonts w:asciiTheme="minorHAnsi" w:hAnsi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XSpec="right" w:tblpY="766"/>
        <w:tblW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F054E" w:rsidRPr="004260E7" w:rsidTr="008A18ED">
        <w:trPr>
          <w:trHeight w:val="79"/>
        </w:trPr>
        <w:tc>
          <w:tcPr>
            <w:tcW w:w="1134" w:type="dxa"/>
          </w:tcPr>
          <w:p w:rsidR="005F054E" w:rsidRPr="004260E7" w:rsidRDefault="005F054E" w:rsidP="008A18ED">
            <w:pPr>
              <w:ind w:right="67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UGH02</w:t>
            </w:r>
          </w:p>
        </w:tc>
      </w:tr>
    </w:tbl>
    <w:p w:rsidR="005F054E" w:rsidRPr="004260E7" w:rsidRDefault="005F054E" w:rsidP="005F054E">
      <w:pPr>
        <w:rPr>
          <w:rFonts w:asciiTheme="minorHAnsi" w:hAnsiTheme="minorHAnsi"/>
        </w:rPr>
      </w:pPr>
    </w:p>
    <w:sectPr w:rsidR="005F054E" w:rsidRPr="004260E7" w:rsidSect="005F054E">
      <w:pgSz w:w="12240" w:h="15840"/>
      <w:pgMar w:top="70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4E"/>
    <w:rsid w:val="00250304"/>
    <w:rsid w:val="00291E48"/>
    <w:rsid w:val="003C7222"/>
    <w:rsid w:val="00491CFC"/>
    <w:rsid w:val="004A0F45"/>
    <w:rsid w:val="004B1071"/>
    <w:rsid w:val="0057142A"/>
    <w:rsid w:val="005857E8"/>
    <w:rsid w:val="0059445E"/>
    <w:rsid w:val="005F054E"/>
    <w:rsid w:val="006E28EE"/>
    <w:rsid w:val="007D3D36"/>
    <w:rsid w:val="00AC7524"/>
    <w:rsid w:val="00B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2BD4F-F025-4AC1-8325-BAB2C4DF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54E"/>
    <w:pPr>
      <w:spacing w:after="0" w:line="240" w:lineRule="auto"/>
    </w:pPr>
  </w:style>
  <w:style w:type="table" w:styleId="TableGrid">
    <w:name w:val="Table Grid"/>
    <w:basedOn w:val="TableNormal"/>
    <w:uiPriority w:val="59"/>
    <w:rsid w:val="005F0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3J4SFV6EVU2Y-2102554853-838</_dlc_DocId>
    <_dlc_DocIdUrl xmlns="3eb395c1-c26a-485a-a474-2edaaa77b21c">
      <Url>https://www.jpa.gov.bn/_layouts/15/DocIdRedir.aspx?ID=3J4SFV6EVU2Y-2102554853-838</Url>
      <Description>3J4SFV6EVU2Y-2102554853-838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DABFF2C-5CAD-4823-A792-257655530F3A}"/>
</file>

<file path=customXml/itemProps2.xml><?xml version="1.0" encoding="utf-8"?>
<ds:datastoreItem xmlns:ds="http://schemas.openxmlformats.org/officeDocument/2006/customXml" ds:itemID="{0AC29E7A-8A3A-46D9-9F35-BFD8211005F2}"/>
</file>

<file path=customXml/itemProps3.xml><?xml version="1.0" encoding="utf-8"?>
<ds:datastoreItem xmlns:ds="http://schemas.openxmlformats.org/officeDocument/2006/customXml" ds:itemID="{775D6D58-7DB6-427F-8CDD-CD30C2E8A57D}"/>
</file>

<file path=customXml/itemProps4.xml><?xml version="1.0" encoding="utf-8"?>
<ds:datastoreItem xmlns:ds="http://schemas.openxmlformats.org/officeDocument/2006/customXml" ds:itemID="{D1ADC0D2-774F-4334-A0DD-C1FD170AC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 Binti Hj Md. Soehine</dc:creator>
  <cp:keywords/>
  <dc:description/>
  <cp:lastModifiedBy>Raine Binti Hj Md. Soehine</cp:lastModifiedBy>
  <cp:revision>4</cp:revision>
  <cp:lastPrinted>2018-08-14T01:45:00Z</cp:lastPrinted>
  <dcterms:created xsi:type="dcterms:W3CDTF">2018-08-14T01:31:00Z</dcterms:created>
  <dcterms:modified xsi:type="dcterms:W3CDTF">2018-08-14T02:35:00Z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6e411b9e-1984-434b-8157-782cba464b5c</vt:lpwstr>
  </property>
</Properties>
</file>